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33F" w:rsidRPr="00D57AE6" w:rsidRDefault="005A433F" w:rsidP="00486B3B">
      <w:pPr>
        <w:pStyle w:val="NoSpacing"/>
        <w:rPr>
          <w:rFonts w:ascii="Times New Roman" w:hAnsi="Times New Roman"/>
          <w:b/>
          <w:sz w:val="24"/>
          <w:szCs w:val="24"/>
        </w:rPr>
      </w:pPr>
      <w:r w:rsidRPr="00D57AE6">
        <w:rPr>
          <w:rFonts w:ascii="Times New Roman" w:hAnsi="Times New Roman"/>
          <w:b/>
          <w:sz w:val="24"/>
          <w:szCs w:val="24"/>
        </w:rPr>
        <w:t>IDS1200 Discover What Matters</w:t>
      </w:r>
    </w:p>
    <w:p w:rsidR="00D51B16" w:rsidRPr="00D57AE6" w:rsidRDefault="0074178B" w:rsidP="005F5D37">
      <w:pPr>
        <w:pStyle w:val="NoSpacing"/>
        <w:rPr>
          <w:rFonts w:ascii="Times New Roman" w:hAnsi="Times New Roman"/>
          <w:sz w:val="24"/>
          <w:szCs w:val="24"/>
        </w:rPr>
      </w:pPr>
      <w:r w:rsidRPr="0067776F">
        <w:rPr>
          <w:rFonts w:ascii="Times New Roman" w:hAnsi="Times New Roman"/>
          <w:sz w:val="24"/>
          <w:szCs w:val="24"/>
        </w:rPr>
        <w:t xml:space="preserve">Section </w:t>
      </w:r>
      <w:r w:rsidR="0067776F">
        <w:rPr>
          <w:rFonts w:ascii="Times New Roman" w:hAnsi="Times New Roman"/>
          <w:sz w:val="24"/>
          <w:szCs w:val="24"/>
        </w:rPr>
        <w:t>34</w:t>
      </w:r>
      <w:r w:rsidRPr="00D57AE6">
        <w:rPr>
          <w:rFonts w:ascii="Times New Roman" w:hAnsi="Times New Roman"/>
          <w:sz w:val="24"/>
          <w:szCs w:val="24"/>
        </w:rPr>
        <w:t xml:space="preserve"> </w:t>
      </w:r>
      <w:r w:rsidR="00861F69" w:rsidRPr="00D57AE6">
        <w:rPr>
          <w:rFonts w:ascii="Times New Roman" w:hAnsi="Times New Roman"/>
          <w:sz w:val="24"/>
          <w:szCs w:val="24"/>
        </w:rPr>
        <w:t>- Fall 20</w:t>
      </w:r>
      <w:r w:rsidR="00C01A1B" w:rsidRPr="00D57AE6">
        <w:rPr>
          <w:rFonts w:ascii="Times New Roman" w:hAnsi="Times New Roman"/>
          <w:sz w:val="24"/>
          <w:szCs w:val="24"/>
        </w:rPr>
        <w:t>19</w:t>
      </w:r>
      <w:r w:rsidR="00861F69" w:rsidRPr="00D57AE6">
        <w:rPr>
          <w:rFonts w:ascii="Times New Roman" w:hAnsi="Times New Roman"/>
          <w:sz w:val="24"/>
          <w:szCs w:val="24"/>
        </w:rPr>
        <w:t xml:space="preserve"> </w:t>
      </w:r>
      <w:r w:rsidR="00D51B16" w:rsidRPr="00D57AE6">
        <w:rPr>
          <w:rFonts w:ascii="Times New Roman" w:hAnsi="Times New Roman"/>
          <w:sz w:val="24"/>
          <w:szCs w:val="24"/>
        </w:rPr>
        <w:t>–</w:t>
      </w:r>
      <w:r w:rsidR="00861F69" w:rsidRPr="00D57AE6">
        <w:rPr>
          <w:rFonts w:ascii="Times New Roman" w:hAnsi="Times New Roman"/>
          <w:sz w:val="24"/>
          <w:szCs w:val="24"/>
        </w:rPr>
        <w:t xml:space="preserve"> </w:t>
      </w:r>
      <w:r w:rsidR="0067776F">
        <w:rPr>
          <w:rFonts w:ascii="Times New Roman" w:hAnsi="Times New Roman"/>
          <w:sz w:val="24"/>
          <w:szCs w:val="24"/>
        </w:rPr>
        <w:t>MWF 10:40 a.m.-</w:t>
      </w:r>
      <w:r w:rsidR="00C01A1B" w:rsidRPr="00D57AE6">
        <w:rPr>
          <w:rFonts w:ascii="Times New Roman" w:hAnsi="Times New Roman"/>
          <w:sz w:val="24"/>
          <w:szCs w:val="24"/>
        </w:rPr>
        <w:t xml:space="preserve">11:45 p.m. </w:t>
      </w:r>
      <w:r w:rsidR="00BC1FCC" w:rsidRPr="00D57AE6">
        <w:rPr>
          <w:rFonts w:ascii="Times New Roman" w:hAnsi="Times New Roman"/>
          <w:sz w:val="24"/>
          <w:szCs w:val="24"/>
        </w:rPr>
        <w:t xml:space="preserve"> </w:t>
      </w:r>
    </w:p>
    <w:p w:rsidR="00152C43" w:rsidRPr="00D57AE6" w:rsidRDefault="00152C43" w:rsidP="005F5D37">
      <w:pPr>
        <w:pStyle w:val="NoSpacing"/>
        <w:rPr>
          <w:rFonts w:ascii="Times New Roman" w:hAnsi="Times New Roman"/>
          <w:sz w:val="24"/>
          <w:szCs w:val="24"/>
        </w:rPr>
      </w:pPr>
      <w:r w:rsidRPr="00D57AE6">
        <w:rPr>
          <w:rFonts w:ascii="Times New Roman" w:hAnsi="Times New Roman"/>
          <w:sz w:val="24"/>
          <w:szCs w:val="24"/>
        </w:rPr>
        <w:tab/>
      </w:r>
      <w:r w:rsidRPr="00D57AE6">
        <w:rPr>
          <w:rFonts w:ascii="Times New Roman" w:hAnsi="Times New Roman"/>
          <w:sz w:val="24"/>
          <w:szCs w:val="24"/>
        </w:rPr>
        <w:tab/>
      </w:r>
      <w:r w:rsidRPr="00D57AE6">
        <w:rPr>
          <w:rFonts w:ascii="Times New Roman" w:hAnsi="Times New Roman"/>
          <w:sz w:val="24"/>
          <w:szCs w:val="24"/>
        </w:rPr>
        <w:tab/>
      </w:r>
      <w:r w:rsidRPr="00D57AE6">
        <w:rPr>
          <w:rFonts w:ascii="Times New Roman" w:hAnsi="Times New Roman"/>
          <w:sz w:val="24"/>
          <w:szCs w:val="24"/>
        </w:rPr>
        <w:tab/>
      </w:r>
      <w:r w:rsidRPr="00D57AE6">
        <w:rPr>
          <w:rFonts w:ascii="Times New Roman" w:hAnsi="Times New Roman"/>
          <w:sz w:val="24"/>
          <w:szCs w:val="24"/>
        </w:rPr>
        <w:tab/>
      </w:r>
    </w:p>
    <w:p w:rsidR="005F5D37" w:rsidRPr="00D57AE6" w:rsidRDefault="0074178B" w:rsidP="005F5D37">
      <w:pPr>
        <w:pStyle w:val="NoSpacing"/>
        <w:rPr>
          <w:rFonts w:ascii="Times New Roman" w:hAnsi="Times New Roman"/>
          <w:sz w:val="24"/>
          <w:szCs w:val="24"/>
        </w:rPr>
      </w:pPr>
      <w:r w:rsidRPr="00D57AE6">
        <w:rPr>
          <w:rFonts w:ascii="Times New Roman" w:hAnsi="Times New Roman"/>
          <w:sz w:val="24"/>
          <w:szCs w:val="24"/>
        </w:rPr>
        <w:t xml:space="preserve">Dr. </w:t>
      </w:r>
      <w:r w:rsidR="00C01A1B" w:rsidRPr="00D57AE6">
        <w:rPr>
          <w:rFonts w:ascii="Times New Roman" w:hAnsi="Times New Roman"/>
          <w:sz w:val="24"/>
          <w:szCs w:val="24"/>
        </w:rPr>
        <w:t>Barclay</w:t>
      </w:r>
      <w:r w:rsidR="005F5D37" w:rsidRPr="00D57AE6">
        <w:rPr>
          <w:rFonts w:ascii="Times New Roman" w:hAnsi="Times New Roman"/>
          <w:sz w:val="24"/>
          <w:szCs w:val="24"/>
        </w:rPr>
        <w:tab/>
      </w:r>
      <w:r w:rsidR="005F5D37" w:rsidRPr="00D57AE6">
        <w:rPr>
          <w:rFonts w:ascii="Times New Roman" w:hAnsi="Times New Roman"/>
          <w:sz w:val="24"/>
          <w:szCs w:val="24"/>
        </w:rPr>
        <w:tab/>
      </w:r>
      <w:r w:rsidR="005F5D37" w:rsidRPr="00D57AE6">
        <w:rPr>
          <w:rFonts w:ascii="Times New Roman" w:hAnsi="Times New Roman"/>
          <w:sz w:val="24"/>
          <w:szCs w:val="24"/>
        </w:rPr>
        <w:tab/>
      </w:r>
      <w:r w:rsidR="005F5D37" w:rsidRPr="00D57AE6">
        <w:rPr>
          <w:rFonts w:ascii="Times New Roman" w:hAnsi="Times New Roman"/>
          <w:sz w:val="24"/>
          <w:szCs w:val="24"/>
        </w:rPr>
        <w:tab/>
      </w:r>
      <w:r w:rsidR="005F5D37" w:rsidRPr="00D57AE6">
        <w:rPr>
          <w:rFonts w:ascii="Times New Roman" w:hAnsi="Times New Roman"/>
          <w:sz w:val="24"/>
          <w:szCs w:val="24"/>
        </w:rPr>
        <w:tab/>
      </w:r>
    </w:p>
    <w:p w:rsidR="00152C43" w:rsidRPr="00D57AE6" w:rsidRDefault="00C01A1B" w:rsidP="005F5D37">
      <w:pPr>
        <w:pStyle w:val="NoSpacing"/>
        <w:rPr>
          <w:rFonts w:ascii="Times New Roman" w:hAnsi="Times New Roman"/>
          <w:sz w:val="24"/>
          <w:szCs w:val="24"/>
        </w:rPr>
      </w:pPr>
      <w:r w:rsidRPr="00D57AE6">
        <w:rPr>
          <w:rFonts w:ascii="Times New Roman" w:hAnsi="Times New Roman"/>
          <w:sz w:val="24"/>
          <w:szCs w:val="24"/>
        </w:rPr>
        <w:t>Speculative Fiction and Film</w:t>
      </w:r>
      <w:r w:rsidR="00152C43" w:rsidRPr="00D57AE6">
        <w:rPr>
          <w:rFonts w:ascii="Times New Roman" w:hAnsi="Times New Roman"/>
          <w:sz w:val="24"/>
          <w:szCs w:val="24"/>
        </w:rPr>
        <w:tab/>
      </w:r>
      <w:r w:rsidR="00152C43" w:rsidRPr="00D57AE6">
        <w:rPr>
          <w:rFonts w:ascii="Times New Roman" w:hAnsi="Times New Roman"/>
          <w:sz w:val="24"/>
          <w:szCs w:val="24"/>
        </w:rPr>
        <w:tab/>
      </w:r>
    </w:p>
    <w:p w:rsidR="00BF1C4A" w:rsidRDefault="00C01A1B" w:rsidP="005F5D37">
      <w:pPr>
        <w:pStyle w:val="NoSpacing"/>
        <w:rPr>
          <w:rFonts w:ascii="Times New Roman" w:hAnsi="Times New Roman"/>
          <w:sz w:val="24"/>
          <w:szCs w:val="24"/>
        </w:rPr>
      </w:pPr>
      <w:r w:rsidRPr="00D57AE6">
        <w:rPr>
          <w:rFonts w:ascii="Times New Roman" w:hAnsi="Times New Roman"/>
          <w:sz w:val="24"/>
          <w:szCs w:val="24"/>
        </w:rPr>
        <w:t>O</w:t>
      </w:r>
      <w:r w:rsidR="00486B3B" w:rsidRPr="00D57AE6">
        <w:rPr>
          <w:rFonts w:ascii="Times New Roman" w:hAnsi="Times New Roman"/>
          <w:sz w:val="24"/>
          <w:szCs w:val="24"/>
        </w:rPr>
        <w:t>ffice:</w:t>
      </w:r>
      <w:r w:rsidR="005F5D37" w:rsidRPr="00D57AE6">
        <w:rPr>
          <w:rFonts w:ascii="Times New Roman" w:hAnsi="Times New Roman"/>
          <w:sz w:val="24"/>
          <w:szCs w:val="24"/>
        </w:rPr>
        <w:tab/>
      </w:r>
      <w:r w:rsidRPr="00D57AE6">
        <w:rPr>
          <w:rFonts w:ascii="Times New Roman" w:hAnsi="Times New Roman"/>
          <w:sz w:val="24"/>
          <w:szCs w:val="24"/>
        </w:rPr>
        <w:t>Eckhart 412</w:t>
      </w:r>
      <w:r w:rsidR="005F5D37" w:rsidRPr="00D57AE6">
        <w:rPr>
          <w:rFonts w:ascii="Times New Roman" w:hAnsi="Times New Roman"/>
          <w:sz w:val="24"/>
          <w:szCs w:val="24"/>
        </w:rPr>
        <w:tab/>
      </w:r>
    </w:p>
    <w:p w:rsidR="00486B3B" w:rsidRPr="00D57AE6" w:rsidRDefault="00BF1C4A" w:rsidP="005F5D37">
      <w:pPr>
        <w:pStyle w:val="NoSpacing"/>
        <w:rPr>
          <w:rFonts w:ascii="Times New Roman" w:hAnsi="Times New Roman"/>
          <w:sz w:val="24"/>
          <w:szCs w:val="24"/>
        </w:rPr>
      </w:pPr>
      <w:r w:rsidRPr="00D57AE6">
        <w:rPr>
          <w:rFonts w:ascii="Times New Roman" w:hAnsi="Times New Roman"/>
          <w:sz w:val="24"/>
          <w:szCs w:val="24"/>
        </w:rPr>
        <w:t>bbarclay@aurora.edu</w:t>
      </w:r>
      <w:r w:rsidRPr="00D57AE6">
        <w:rPr>
          <w:rFonts w:ascii="Times New Roman" w:hAnsi="Times New Roman"/>
          <w:sz w:val="24"/>
          <w:szCs w:val="24"/>
        </w:rPr>
        <w:tab/>
      </w:r>
      <w:r w:rsidR="005F5D37" w:rsidRPr="00D57AE6">
        <w:rPr>
          <w:rFonts w:ascii="Times New Roman" w:hAnsi="Times New Roman"/>
          <w:sz w:val="24"/>
          <w:szCs w:val="24"/>
        </w:rPr>
        <w:tab/>
      </w:r>
      <w:r w:rsidR="005F5D37" w:rsidRPr="00D57AE6">
        <w:rPr>
          <w:rFonts w:ascii="Times New Roman" w:hAnsi="Times New Roman"/>
          <w:sz w:val="24"/>
          <w:szCs w:val="24"/>
        </w:rPr>
        <w:tab/>
      </w:r>
    </w:p>
    <w:p w:rsidR="00E7361C" w:rsidRPr="00D57AE6" w:rsidRDefault="00C01A1B" w:rsidP="005F5D37">
      <w:pPr>
        <w:pStyle w:val="NoSpacing"/>
        <w:rPr>
          <w:rFonts w:ascii="Times New Roman" w:hAnsi="Times New Roman"/>
          <w:sz w:val="24"/>
          <w:szCs w:val="24"/>
        </w:rPr>
      </w:pPr>
      <w:r w:rsidRPr="00D57AE6">
        <w:rPr>
          <w:rFonts w:ascii="Times New Roman" w:hAnsi="Times New Roman"/>
          <w:sz w:val="24"/>
          <w:szCs w:val="24"/>
        </w:rPr>
        <w:t>Drop-in O</w:t>
      </w:r>
      <w:r w:rsidR="0074178B" w:rsidRPr="00D57AE6">
        <w:rPr>
          <w:rFonts w:ascii="Times New Roman" w:hAnsi="Times New Roman"/>
          <w:sz w:val="24"/>
          <w:szCs w:val="24"/>
        </w:rPr>
        <w:t xml:space="preserve">ffice </w:t>
      </w:r>
      <w:r w:rsidRPr="00D57AE6">
        <w:rPr>
          <w:rFonts w:ascii="Times New Roman" w:hAnsi="Times New Roman"/>
          <w:sz w:val="24"/>
          <w:szCs w:val="24"/>
        </w:rPr>
        <w:t>H</w:t>
      </w:r>
      <w:r w:rsidR="0074178B" w:rsidRPr="00D57AE6">
        <w:rPr>
          <w:rFonts w:ascii="Times New Roman" w:hAnsi="Times New Roman"/>
          <w:sz w:val="24"/>
          <w:szCs w:val="24"/>
        </w:rPr>
        <w:t>ours:</w:t>
      </w:r>
      <w:r w:rsidR="004B3154">
        <w:rPr>
          <w:rFonts w:ascii="Times New Roman" w:hAnsi="Times New Roman"/>
          <w:sz w:val="24"/>
          <w:szCs w:val="24"/>
        </w:rPr>
        <w:t xml:space="preserve"> Mon/Wed</w:t>
      </w:r>
      <w:r w:rsidRPr="00D57AE6">
        <w:rPr>
          <w:rFonts w:ascii="Times New Roman" w:hAnsi="Times New Roman"/>
          <w:sz w:val="24"/>
          <w:szCs w:val="24"/>
        </w:rPr>
        <w:t xml:space="preserve"> 1:30-2:30</w:t>
      </w:r>
      <w:r w:rsidR="004B3154">
        <w:rPr>
          <w:rFonts w:ascii="Times New Roman" w:hAnsi="Times New Roman"/>
          <w:sz w:val="24"/>
          <w:szCs w:val="24"/>
        </w:rPr>
        <w:t>,</w:t>
      </w:r>
      <w:r w:rsidRPr="00D57AE6">
        <w:rPr>
          <w:rFonts w:ascii="Times New Roman" w:hAnsi="Times New Roman"/>
          <w:sz w:val="24"/>
          <w:szCs w:val="24"/>
        </w:rPr>
        <w:t xml:space="preserve"> Tues. 1:00-2:30</w:t>
      </w:r>
      <w:r w:rsidR="004B3154">
        <w:rPr>
          <w:rFonts w:ascii="Times New Roman" w:hAnsi="Times New Roman"/>
          <w:sz w:val="24"/>
          <w:szCs w:val="24"/>
        </w:rPr>
        <w:t>, Thurs. 8:30-9:30 and 1:30-2:30. Thursday</w:t>
      </w:r>
      <w:r w:rsidRPr="00D57AE6">
        <w:rPr>
          <w:rFonts w:ascii="Times New Roman" w:hAnsi="Times New Roman"/>
          <w:sz w:val="24"/>
          <w:szCs w:val="24"/>
        </w:rPr>
        <w:t xml:space="preserve"> </w:t>
      </w:r>
      <w:r w:rsidR="004B3154">
        <w:rPr>
          <w:rFonts w:ascii="Times New Roman" w:hAnsi="Times New Roman"/>
          <w:sz w:val="24"/>
          <w:szCs w:val="24"/>
        </w:rPr>
        <w:t>afternoon hours, I will hold in a classroom</w:t>
      </w:r>
      <w:r w:rsidR="00BF1C4A">
        <w:rPr>
          <w:rFonts w:ascii="Times New Roman" w:hAnsi="Times New Roman"/>
          <w:sz w:val="24"/>
          <w:szCs w:val="24"/>
        </w:rPr>
        <w:t xml:space="preserve"> (TBA)</w:t>
      </w:r>
      <w:r w:rsidR="004B3154">
        <w:rPr>
          <w:rFonts w:ascii="Times New Roman" w:hAnsi="Times New Roman"/>
          <w:sz w:val="24"/>
          <w:szCs w:val="24"/>
        </w:rPr>
        <w:t xml:space="preserve">, and as many </w:t>
      </w:r>
      <w:r w:rsidR="00BF1C4A">
        <w:rPr>
          <w:rFonts w:ascii="Times New Roman" w:hAnsi="Times New Roman"/>
          <w:sz w:val="24"/>
          <w:szCs w:val="24"/>
        </w:rPr>
        <w:t xml:space="preserve">students </w:t>
      </w:r>
      <w:r w:rsidR="004B3154">
        <w:rPr>
          <w:rFonts w:ascii="Times New Roman" w:hAnsi="Times New Roman"/>
          <w:sz w:val="24"/>
          <w:szCs w:val="24"/>
        </w:rPr>
        <w:t>as would like can come at once for group or individual review of the week’s materials</w:t>
      </w:r>
      <w:r w:rsidR="00BF1C4A">
        <w:rPr>
          <w:rFonts w:ascii="Times New Roman" w:hAnsi="Times New Roman"/>
          <w:sz w:val="24"/>
          <w:szCs w:val="24"/>
        </w:rPr>
        <w:t>, group work on projects, small reading groups,</w:t>
      </w:r>
      <w:r w:rsidR="004B3154">
        <w:rPr>
          <w:rFonts w:ascii="Times New Roman" w:hAnsi="Times New Roman"/>
          <w:sz w:val="24"/>
          <w:szCs w:val="24"/>
        </w:rPr>
        <w:t xml:space="preserve"> or upcoming assignments. I am also av</w:t>
      </w:r>
      <w:r w:rsidR="00BF1C4A">
        <w:rPr>
          <w:rFonts w:ascii="Times New Roman" w:hAnsi="Times New Roman"/>
          <w:sz w:val="24"/>
          <w:szCs w:val="24"/>
        </w:rPr>
        <w:t>ailable by appointment outside of these drop-in hours.</w:t>
      </w:r>
    </w:p>
    <w:p w:rsidR="00486B3B" w:rsidRPr="00D57AE6" w:rsidRDefault="005F5D37" w:rsidP="005F5D37">
      <w:pPr>
        <w:pStyle w:val="NoSpacing"/>
        <w:rPr>
          <w:rFonts w:ascii="Times New Roman" w:hAnsi="Times New Roman"/>
          <w:sz w:val="24"/>
          <w:szCs w:val="24"/>
        </w:rPr>
      </w:pPr>
      <w:r w:rsidRPr="00D57AE6">
        <w:rPr>
          <w:rFonts w:ascii="Times New Roman" w:hAnsi="Times New Roman"/>
          <w:sz w:val="24"/>
          <w:szCs w:val="24"/>
        </w:rPr>
        <w:tab/>
      </w:r>
    </w:p>
    <w:p w:rsidR="005F5D37" w:rsidRPr="00D57AE6" w:rsidRDefault="005F5D37" w:rsidP="005F5D37">
      <w:pPr>
        <w:pStyle w:val="NoSpacing"/>
        <w:rPr>
          <w:rFonts w:ascii="Times New Roman" w:hAnsi="Times New Roman"/>
          <w:sz w:val="24"/>
          <w:szCs w:val="24"/>
        </w:rPr>
      </w:pPr>
    </w:p>
    <w:p w:rsidR="00782B94" w:rsidRPr="00D57AE6" w:rsidRDefault="00782B94" w:rsidP="00782B94">
      <w:pPr>
        <w:pStyle w:val="NoSpacing"/>
        <w:rPr>
          <w:rFonts w:ascii="Times New Roman" w:hAnsi="Times New Roman"/>
          <w:b/>
          <w:sz w:val="24"/>
          <w:szCs w:val="24"/>
        </w:rPr>
      </w:pPr>
      <w:r w:rsidRPr="00D57AE6">
        <w:rPr>
          <w:rFonts w:ascii="Times New Roman" w:hAnsi="Times New Roman"/>
          <w:b/>
          <w:sz w:val="24"/>
          <w:szCs w:val="24"/>
        </w:rPr>
        <w:t>COURSE DESCRIPTION</w:t>
      </w:r>
    </w:p>
    <w:p w:rsidR="00F23AC9" w:rsidRPr="00D57AE6" w:rsidRDefault="00F23AC9" w:rsidP="00F23AC9">
      <w:pPr>
        <w:pStyle w:val="NoSpacing"/>
        <w:rPr>
          <w:rFonts w:ascii="Times New Roman" w:hAnsi="Times New Roman"/>
          <w:color w:val="000000" w:themeColor="text1"/>
          <w:sz w:val="24"/>
          <w:szCs w:val="24"/>
        </w:rPr>
      </w:pPr>
      <w:r w:rsidRPr="00D57AE6">
        <w:rPr>
          <w:rFonts w:ascii="Times New Roman" w:hAnsi="Times New Roman"/>
          <w:color w:val="000000" w:themeColor="text1"/>
          <w:sz w:val="24"/>
          <w:szCs w:val="24"/>
        </w:rPr>
        <w:t>“Discover what matters. And build your life around it.” Such is the essential purpose of an Aurora University education. This thematic seminar course will engage students in a process of discovery and reflection by grappling with enduring questions about what matters in their individual lives and the world around them. Students will read and discuss core texts, develop effective communication and critical thinking skills, and meet one-on-one with faculty members to receive guidance and feedback. The course is designed to help launch a student’s journey through a successful and meaningful college experience.</w:t>
      </w:r>
    </w:p>
    <w:p w:rsidR="00782B94" w:rsidRPr="00D57AE6" w:rsidRDefault="00782B94" w:rsidP="00782B94">
      <w:pPr>
        <w:autoSpaceDE w:val="0"/>
        <w:autoSpaceDN w:val="0"/>
        <w:adjustRightInd w:val="0"/>
        <w:rPr>
          <w:color w:val="000000" w:themeColor="text1"/>
        </w:rPr>
      </w:pPr>
    </w:p>
    <w:p w:rsidR="00782B94" w:rsidRPr="00D57AE6" w:rsidRDefault="00782B94" w:rsidP="00782B94">
      <w:pPr>
        <w:autoSpaceDE w:val="0"/>
        <w:autoSpaceDN w:val="0"/>
        <w:adjustRightInd w:val="0"/>
        <w:rPr>
          <w:b/>
          <w:color w:val="000000" w:themeColor="text1"/>
        </w:rPr>
      </w:pPr>
      <w:r w:rsidRPr="00D57AE6">
        <w:rPr>
          <w:b/>
          <w:color w:val="000000" w:themeColor="text1"/>
        </w:rPr>
        <w:t>TOPIC DESCRIPTION</w:t>
      </w:r>
    </w:p>
    <w:p w:rsidR="003E6D5B" w:rsidRDefault="00C01A1B" w:rsidP="003E6D5B">
      <w:pPr>
        <w:pStyle w:val="Style-2"/>
        <w:pBdr>
          <w:bottom w:val="none" w:sz="0" w:space="0" w:color="808080"/>
        </w:pBdr>
        <w:contextualSpacing/>
        <w:rPr>
          <w:rFonts w:eastAsia="Arial"/>
          <w:bCs/>
          <w:sz w:val="24"/>
          <w:szCs w:val="24"/>
        </w:rPr>
      </w:pPr>
      <w:r w:rsidRPr="00D57AE6">
        <w:rPr>
          <w:sz w:val="24"/>
          <w:szCs w:val="24"/>
        </w:rPr>
        <w:t xml:space="preserve">This course will explore speculative fiction and film -- science fiction, fantasy, horror, and magical realism -- as reflective of scientific and cultural issues. </w:t>
      </w:r>
      <w:r w:rsidR="003E6D5B">
        <w:rPr>
          <w:rFonts w:eastAsia="Arial"/>
          <w:bCs/>
          <w:sz w:val="24"/>
          <w:szCs w:val="24"/>
        </w:rPr>
        <w:t xml:space="preserve">Questions we will address in this course include the following: </w:t>
      </w:r>
    </w:p>
    <w:p w:rsidR="003E6D5B" w:rsidRDefault="003E6D5B" w:rsidP="003E6D5B">
      <w:pPr>
        <w:pStyle w:val="Style-2"/>
        <w:numPr>
          <w:ilvl w:val="0"/>
          <w:numId w:val="23"/>
        </w:numPr>
        <w:pBdr>
          <w:bottom w:val="none" w:sz="0" w:space="0" w:color="808080"/>
        </w:pBdr>
        <w:contextualSpacing/>
        <w:rPr>
          <w:rFonts w:eastAsia="Arial"/>
          <w:bCs/>
          <w:sz w:val="24"/>
          <w:szCs w:val="24"/>
        </w:rPr>
      </w:pPr>
      <w:r>
        <w:rPr>
          <w:rFonts w:eastAsia="Arial"/>
          <w:bCs/>
          <w:sz w:val="24"/>
          <w:szCs w:val="24"/>
        </w:rPr>
        <w:t xml:space="preserve">How are speculative genres (science fiction, horror, magical realism, </w:t>
      </w:r>
      <w:r w:rsidR="00CC61AA">
        <w:rPr>
          <w:rFonts w:eastAsia="Arial"/>
          <w:bCs/>
          <w:sz w:val="24"/>
          <w:szCs w:val="24"/>
        </w:rPr>
        <w:t>fantasy</w:t>
      </w:r>
      <w:r>
        <w:rPr>
          <w:rFonts w:eastAsia="Arial"/>
          <w:bCs/>
          <w:sz w:val="24"/>
          <w:szCs w:val="24"/>
        </w:rPr>
        <w:t>)</w:t>
      </w:r>
      <w:r w:rsidR="00CC61AA">
        <w:rPr>
          <w:rFonts w:eastAsia="Arial"/>
          <w:bCs/>
          <w:sz w:val="24"/>
          <w:szCs w:val="24"/>
        </w:rPr>
        <w:t xml:space="preserve"> defined and delineated</w:t>
      </w:r>
      <w:r>
        <w:rPr>
          <w:rFonts w:eastAsia="Arial"/>
          <w:bCs/>
          <w:sz w:val="24"/>
          <w:szCs w:val="24"/>
        </w:rPr>
        <w:t>?</w:t>
      </w:r>
      <w:r w:rsidR="00CC61AA">
        <w:rPr>
          <w:rFonts w:eastAsia="Arial"/>
          <w:bCs/>
          <w:sz w:val="24"/>
          <w:szCs w:val="24"/>
        </w:rPr>
        <w:t xml:space="preserve"> Why does that matter, and what texts blur boundaries?</w:t>
      </w:r>
    </w:p>
    <w:p w:rsidR="003E6D5B" w:rsidRDefault="003E6D5B" w:rsidP="003E6D5B">
      <w:pPr>
        <w:pStyle w:val="Style-2"/>
        <w:numPr>
          <w:ilvl w:val="0"/>
          <w:numId w:val="23"/>
        </w:numPr>
        <w:pBdr>
          <w:bottom w:val="none" w:sz="0" w:space="0" w:color="808080"/>
        </w:pBdr>
        <w:contextualSpacing/>
        <w:rPr>
          <w:rFonts w:eastAsia="Arial"/>
          <w:bCs/>
          <w:sz w:val="24"/>
          <w:szCs w:val="24"/>
        </w:rPr>
      </w:pPr>
      <w:r>
        <w:rPr>
          <w:rFonts w:eastAsia="Arial"/>
          <w:bCs/>
          <w:sz w:val="24"/>
          <w:szCs w:val="24"/>
        </w:rPr>
        <w:t xml:space="preserve">How do speculative texts reflect </w:t>
      </w:r>
      <w:r w:rsidR="00CC61AA">
        <w:rPr>
          <w:rFonts w:eastAsia="Arial"/>
          <w:bCs/>
          <w:sz w:val="24"/>
          <w:szCs w:val="24"/>
        </w:rPr>
        <w:t xml:space="preserve">scientific and </w:t>
      </w:r>
      <w:r>
        <w:rPr>
          <w:rFonts w:eastAsia="Arial"/>
          <w:bCs/>
          <w:sz w:val="24"/>
          <w:szCs w:val="24"/>
        </w:rPr>
        <w:t>cultural issues in a particular moment and place?</w:t>
      </w:r>
    </w:p>
    <w:p w:rsidR="003E6D5B" w:rsidRDefault="003E6D5B" w:rsidP="003E6D5B">
      <w:pPr>
        <w:pStyle w:val="Style-2"/>
        <w:numPr>
          <w:ilvl w:val="0"/>
          <w:numId w:val="23"/>
        </w:numPr>
        <w:pBdr>
          <w:bottom w:val="none" w:sz="0" w:space="0" w:color="808080"/>
        </w:pBdr>
        <w:contextualSpacing/>
        <w:rPr>
          <w:rFonts w:eastAsia="Arial"/>
          <w:bCs/>
          <w:sz w:val="24"/>
          <w:szCs w:val="24"/>
        </w:rPr>
      </w:pPr>
      <w:r>
        <w:rPr>
          <w:rFonts w:eastAsia="Arial"/>
          <w:bCs/>
          <w:sz w:val="24"/>
          <w:szCs w:val="24"/>
        </w:rPr>
        <w:t>How do we treat monsters</w:t>
      </w:r>
      <w:r w:rsidR="00CC61AA">
        <w:rPr>
          <w:rFonts w:eastAsia="Arial"/>
          <w:bCs/>
          <w:sz w:val="24"/>
          <w:szCs w:val="24"/>
        </w:rPr>
        <w:t>/others</w:t>
      </w:r>
      <w:r>
        <w:rPr>
          <w:rFonts w:eastAsia="Arial"/>
          <w:bCs/>
          <w:sz w:val="24"/>
          <w:szCs w:val="24"/>
        </w:rPr>
        <w:t xml:space="preserve"> in such texts? What do our monsters tell us? </w:t>
      </w:r>
    </w:p>
    <w:p w:rsidR="003E6D5B" w:rsidRDefault="003E6D5B" w:rsidP="003E6D5B">
      <w:pPr>
        <w:pStyle w:val="Style-2"/>
        <w:numPr>
          <w:ilvl w:val="0"/>
          <w:numId w:val="23"/>
        </w:numPr>
        <w:pBdr>
          <w:bottom w:val="none" w:sz="0" w:space="0" w:color="808080"/>
        </w:pBdr>
        <w:contextualSpacing/>
        <w:rPr>
          <w:rFonts w:eastAsia="Arial"/>
          <w:bCs/>
          <w:sz w:val="24"/>
          <w:szCs w:val="24"/>
        </w:rPr>
      </w:pPr>
      <w:r>
        <w:rPr>
          <w:rFonts w:eastAsia="Arial"/>
          <w:bCs/>
          <w:sz w:val="24"/>
          <w:szCs w:val="24"/>
        </w:rPr>
        <w:t>What hopes are entwined in speculative fiction texts?</w:t>
      </w:r>
    </w:p>
    <w:p w:rsidR="003E6D5B" w:rsidRPr="00D57AE6" w:rsidRDefault="003E6D5B" w:rsidP="003E6D5B">
      <w:pPr>
        <w:pStyle w:val="Style-2"/>
        <w:numPr>
          <w:ilvl w:val="0"/>
          <w:numId w:val="23"/>
        </w:numPr>
        <w:pBdr>
          <w:bottom w:val="none" w:sz="0" w:space="0" w:color="808080"/>
        </w:pBdr>
        <w:contextualSpacing/>
        <w:rPr>
          <w:rFonts w:eastAsia="Arial"/>
          <w:bCs/>
          <w:sz w:val="24"/>
          <w:szCs w:val="24"/>
        </w:rPr>
      </w:pPr>
      <w:r>
        <w:rPr>
          <w:rFonts w:eastAsia="Arial"/>
          <w:bCs/>
          <w:sz w:val="24"/>
          <w:szCs w:val="24"/>
        </w:rPr>
        <w:t xml:space="preserve">What does speculative fiction tell us about what matters to us? </w:t>
      </w:r>
    </w:p>
    <w:p w:rsidR="00C01A1B" w:rsidRPr="00D57AE6" w:rsidRDefault="00C01A1B" w:rsidP="00C01A1B">
      <w:pPr>
        <w:pStyle w:val="NoSpacing"/>
        <w:rPr>
          <w:rFonts w:ascii="Times New Roman" w:hAnsi="Times New Roman"/>
          <w:sz w:val="24"/>
          <w:szCs w:val="24"/>
        </w:rPr>
      </w:pPr>
    </w:p>
    <w:p w:rsidR="00861F69" w:rsidRPr="00D57AE6" w:rsidRDefault="00861F69" w:rsidP="00F90DB1">
      <w:pPr>
        <w:pStyle w:val="NoSpacing"/>
        <w:rPr>
          <w:rFonts w:ascii="Times New Roman" w:hAnsi="Times New Roman"/>
          <w:b/>
          <w:sz w:val="24"/>
          <w:szCs w:val="24"/>
        </w:rPr>
      </w:pPr>
      <w:r w:rsidRPr="00D57AE6">
        <w:rPr>
          <w:rFonts w:ascii="Times New Roman" w:hAnsi="Times New Roman"/>
          <w:b/>
          <w:sz w:val="24"/>
          <w:szCs w:val="24"/>
        </w:rPr>
        <w:t xml:space="preserve">REQUIRED </w:t>
      </w:r>
      <w:r w:rsidR="00F90DB1" w:rsidRPr="00D57AE6">
        <w:rPr>
          <w:rFonts w:ascii="Times New Roman" w:hAnsi="Times New Roman"/>
          <w:b/>
          <w:sz w:val="24"/>
          <w:szCs w:val="24"/>
        </w:rPr>
        <w:t>TEXT</w:t>
      </w:r>
      <w:r w:rsidRPr="00D57AE6">
        <w:rPr>
          <w:rFonts w:ascii="Times New Roman" w:hAnsi="Times New Roman"/>
          <w:b/>
          <w:sz w:val="24"/>
          <w:szCs w:val="24"/>
        </w:rPr>
        <w:t>S</w:t>
      </w:r>
    </w:p>
    <w:p w:rsidR="00C01A1B" w:rsidRPr="00D57AE6" w:rsidRDefault="005F08AB" w:rsidP="00C01A1B">
      <w:pPr>
        <w:pStyle w:val="NoSpacing"/>
        <w:rPr>
          <w:rFonts w:ascii="Times New Roman" w:hAnsi="Times New Roman"/>
          <w:sz w:val="24"/>
          <w:szCs w:val="24"/>
        </w:rPr>
      </w:pPr>
      <w:r>
        <w:rPr>
          <w:rFonts w:ascii="Times New Roman" w:hAnsi="Times New Roman"/>
          <w:i/>
          <w:sz w:val="24"/>
          <w:szCs w:val="24"/>
        </w:rPr>
        <w:t xml:space="preserve">The </w:t>
      </w:r>
      <w:r w:rsidR="00C01A1B" w:rsidRPr="00D57AE6">
        <w:rPr>
          <w:rFonts w:ascii="Times New Roman" w:hAnsi="Times New Roman"/>
          <w:i/>
          <w:sz w:val="24"/>
          <w:szCs w:val="24"/>
        </w:rPr>
        <w:t xml:space="preserve">Age of Miracles </w:t>
      </w:r>
      <w:r w:rsidR="00C01A1B" w:rsidRPr="00D57AE6">
        <w:rPr>
          <w:rFonts w:ascii="Times New Roman" w:hAnsi="Times New Roman"/>
          <w:sz w:val="24"/>
          <w:szCs w:val="24"/>
        </w:rPr>
        <w:t>by Karen Thompson Walker</w:t>
      </w:r>
    </w:p>
    <w:p w:rsidR="00C01A1B" w:rsidRPr="00D57AE6" w:rsidRDefault="00C01A1B" w:rsidP="00C01A1B">
      <w:pPr>
        <w:pStyle w:val="NoSpacing"/>
        <w:rPr>
          <w:rFonts w:ascii="Times New Roman" w:hAnsi="Times New Roman"/>
          <w:sz w:val="24"/>
          <w:szCs w:val="24"/>
        </w:rPr>
      </w:pPr>
      <w:r w:rsidRPr="00D57AE6">
        <w:rPr>
          <w:rFonts w:ascii="Times New Roman" w:hAnsi="Times New Roman"/>
          <w:i/>
          <w:sz w:val="24"/>
          <w:szCs w:val="24"/>
        </w:rPr>
        <w:t>The Dog Stars</w:t>
      </w:r>
      <w:r w:rsidRPr="00D57AE6">
        <w:rPr>
          <w:rFonts w:ascii="Times New Roman" w:hAnsi="Times New Roman"/>
          <w:sz w:val="24"/>
          <w:szCs w:val="24"/>
        </w:rPr>
        <w:t xml:space="preserve"> by Peter Heller</w:t>
      </w:r>
    </w:p>
    <w:p w:rsidR="005F08AB" w:rsidRDefault="005F08AB" w:rsidP="00C01A1B">
      <w:pPr>
        <w:pStyle w:val="NoSpacing"/>
        <w:rPr>
          <w:rStyle w:val="a-declarative"/>
          <w:rFonts w:ascii="Times New Roman" w:hAnsi="Times New Roman"/>
          <w:sz w:val="24"/>
          <w:szCs w:val="24"/>
        </w:rPr>
      </w:pPr>
      <w:r w:rsidRPr="00D57AE6">
        <w:rPr>
          <w:rFonts w:ascii="Times New Roman" w:hAnsi="Times New Roman"/>
          <w:i/>
          <w:sz w:val="24"/>
          <w:szCs w:val="24"/>
        </w:rPr>
        <w:t>The Mere Wife</w:t>
      </w:r>
      <w:r w:rsidRPr="00D57AE6">
        <w:rPr>
          <w:rFonts w:ascii="Times New Roman" w:hAnsi="Times New Roman"/>
          <w:sz w:val="24"/>
          <w:szCs w:val="24"/>
        </w:rPr>
        <w:t xml:space="preserve"> by </w:t>
      </w:r>
      <w:r w:rsidRPr="00D57AE6">
        <w:rPr>
          <w:rStyle w:val="a-declarative"/>
          <w:rFonts w:ascii="Times New Roman" w:hAnsi="Times New Roman"/>
          <w:sz w:val="24"/>
          <w:szCs w:val="24"/>
        </w:rPr>
        <w:t>Maria Dahvana Headley</w:t>
      </w:r>
    </w:p>
    <w:p w:rsidR="00296572" w:rsidRDefault="00296572" w:rsidP="00C01A1B">
      <w:pPr>
        <w:pStyle w:val="NoSpacing"/>
        <w:rPr>
          <w:rStyle w:val="a-declarative"/>
          <w:rFonts w:ascii="Times New Roman" w:hAnsi="Times New Roman"/>
          <w:sz w:val="24"/>
          <w:szCs w:val="24"/>
        </w:rPr>
      </w:pPr>
      <w:r>
        <w:rPr>
          <w:rStyle w:val="a-declarative"/>
          <w:rFonts w:ascii="Times New Roman" w:hAnsi="Times New Roman"/>
          <w:sz w:val="24"/>
          <w:szCs w:val="24"/>
        </w:rPr>
        <w:t>Various short readings and films</w:t>
      </w:r>
    </w:p>
    <w:p w:rsidR="00CC13F5" w:rsidRDefault="00CC13F5" w:rsidP="00C01A1B">
      <w:pPr>
        <w:pStyle w:val="NoSpacing"/>
        <w:rPr>
          <w:rStyle w:val="a-declarative"/>
          <w:rFonts w:ascii="Times New Roman" w:hAnsi="Times New Roman"/>
          <w:sz w:val="24"/>
          <w:szCs w:val="24"/>
        </w:rPr>
      </w:pPr>
    </w:p>
    <w:p w:rsidR="00D349B0" w:rsidRPr="00D57AE6" w:rsidRDefault="002053C4" w:rsidP="003453DE">
      <w:pPr>
        <w:rPr>
          <w:b/>
        </w:rPr>
      </w:pPr>
      <w:r w:rsidRPr="00D57AE6">
        <w:rPr>
          <w:b/>
        </w:rPr>
        <w:t>COURSE ASSIGNMENTS</w:t>
      </w:r>
      <w:r w:rsidR="00FF7A82" w:rsidRPr="00D57AE6">
        <w:rPr>
          <w:b/>
        </w:rPr>
        <w:t xml:space="preserve"> </w:t>
      </w:r>
    </w:p>
    <w:p w:rsidR="00676722" w:rsidRDefault="00676722" w:rsidP="00676722">
      <w:pPr>
        <w:pStyle w:val="Style-2"/>
        <w:pBdr>
          <w:bottom w:val="none" w:sz="0" w:space="0" w:color="808080"/>
        </w:pBdr>
        <w:contextualSpacing/>
        <w:rPr>
          <w:rFonts w:eastAsia="Arial"/>
          <w:bCs/>
          <w:sz w:val="24"/>
          <w:szCs w:val="24"/>
        </w:rPr>
      </w:pPr>
      <w:r w:rsidRPr="00D57AE6">
        <w:rPr>
          <w:rFonts w:eastAsia="Arial"/>
          <w:bCs/>
          <w:sz w:val="24"/>
          <w:szCs w:val="24"/>
        </w:rPr>
        <w:t xml:space="preserve">Below are brief descriptions of each course assignment. Be sure to consult the assignment-specific handout for each assignment’s requirements. </w:t>
      </w:r>
    </w:p>
    <w:p w:rsidR="00D6225E" w:rsidRDefault="00D6225E" w:rsidP="00676722">
      <w:pPr>
        <w:pStyle w:val="Style-2"/>
        <w:pBdr>
          <w:bottom w:val="none" w:sz="0" w:space="0" w:color="808080"/>
        </w:pBdr>
        <w:contextualSpacing/>
        <w:rPr>
          <w:rFonts w:eastAsia="Arial"/>
          <w:bCs/>
          <w:sz w:val="24"/>
          <w:szCs w:val="24"/>
        </w:rPr>
      </w:pPr>
    </w:p>
    <w:p w:rsidR="00053B45" w:rsidRDefault="00D760F4" w:rsidP="00676722">
      <w:pPr>
        <w:pStyle w:val="Style-2"/>
        <w:pBdr>
          <w:bottom w:val="none" w:sz="0" w:space="0" w:color="808080"/>
        </w:pBdr>
        <w:contextualSpacing/>
        <w:rPr>
          <w:rFonts w:eastAsia="Arial"/>
          <w:b/>
          <w:bCs/>
          <w:sz w:val="24"/>
          <w:szCs w:val="24"/>
        </w:rPr>
      </w:pPr>
      <w:r>
        <w:rPr>
          <w:rFonts w:eastAsia="Arial"/>
          <w:b/>
          <w:bCs/>
          <w:sz w:val="24"/>
          <w:szCs w:val="24"/>
        </w:rPr>
        <w:t>Journals</w:t>
      </w:r>
    </w:p>
    <w:p w:rsidR="00C309A5" w:rsidRDefault="00D760F4" w:rsidP="008706AA">
      <w:pPr>
        <w:pStyle w:val="Style-2"/>
        <w:pBdr>
          <w:bottom w:val="none" w:sz="0" w:space="0" w:color="808080"/>
        </w:pBdr>
        <w:contextualSpacing/>
        <w:rPr>
          <w:rFonts w:eastAsia="Arial"/>
          <w:bCs/>
          <w:sz w:val="24"/>
          <w:szCs w:val="24"/>
        </w:rPr>
      </w:pPr>
      <w:r>
        <w:rPr>
          <w:rFonts w:eastAsia="Arial"/>
          <w:bCs/>
          <w:sz w:val="24"/>
          <w:szCs w:val="24"/>
        </w:rPr>
        <w:t>As a way to encourage further critical thinking and reflection and prepare for longer essays, you will keep a class journal in which you will respond to specific prompts weekly. One entry is due each week</w:t>
      </w:r>
      <w:r w:rsidR="00563611">
        <w:rPr>
          <w:rFonts w:eastAsia="Arial"/>
          <w:bCs/>
          <w:sz w:val="24"/>
          <w:szCs w:val="24"/>
        </w:rPr>
        <w:t xml:space="preserve">, and you should </w:t>
      </w:r>
      <w:r>
        <w:rPr>
          <w:rFonts w:eastAsia="Arial"/>
          <w:bCs/>
          <w:sz w:val="24"/>
          <w:szCs w:val="24"/>
        </w:rPr>
        <w:t>choose one of the</w:t>
      </w:r>
      <w:r w:rsidR="007528A3">
        <w:rPr>
          <w:rFonts w:eastAsia="Arial"/>
          <w:bCs/>
          <w:sz w:val="24"/>
          <w:szCs w:val="24"/>
        </w:rPr>
        <w:t xml:space="preserve"> prompts on Moodle</w:t>
      </w:r>
      <w:r>
        <w:rPr>
          <w:rFonts w:eastAsia="Arial"/>
          <w:bCs/>
          <w:sz w:val="24"/>
          <w:szCs w:val="24"/>
        </w:rPr>
        <w:t xml:space="preserve"> to respond to. While there isn’t a strict length </w:t>
      </w:r>
      <w:r>
        <w:rPr>
          <w:rFonts w:eastAsia="Arial"/>
          <w:bCs/>
          <w:sz w:val="24"/>
          <w:szCs w:val="24"/>
        </w:rPr>
        <w:lastRenderedPageBreak/>
        <w:t>requirement, you should write at least two solid paragraphs (half page to a page in length).</w:t>
      </w:r>
      <w:r w:rsidR="008706AA">
        <w:rPr>
          <w:rFonts w:eastAsia="Arial"/>
          <w:bCs/>
          <w:sz w:val="24"/>
          <w:szCs w:val="24"/>
        </w:rPr>
        <w:t xml:space="preserve"> If you have more to say on the topic, consider using the topic for a Response Essay and/or for the Midterm or Final Essay. </w:t>
      </w:r>
    </w:p>
    <w:p w:rsidR="00EB57C9" w:rsidRDefault="00EB57C9" w:rsidP="008706AA">
      <w:pPr>
        <w:pStyle w:val="Style-2"/>
        <w:pBdr>
          <w:bottom w:val="none" w:sz="0" w:space="0" w:color="808080"/>
        </w:pBdr>
        <w:contextualSpacing/>
        <w:rPr>
          <w:rFonts w:eastAsia="Arial"/>
          <w:b/>
          <w:bCs/>
        </w:rPr>
      </w:pPr>
    </w:p>
    <w:p w:rsidR="00220014" w:rsidRPr="00D57AE6" w:rsidRDefault="00053B45" w:rsidP="00676722">
      <w:pPr>
        <w:pStyle w:val="Style-2"/>
        <w:pBdr>
          <w:bottom w:val="none" w:sz="0" w:space="0" w:color="808080"/>
        </w:pBdr>
        <w:contextualSpacing/>
        <w:rPr>
          <w:rFonts w:eastAsia="Arial"/>
          <w:b/>
          <w:bCs/>
          <w:sz w:val="24"/>
          <w:szCs w:val="24"/>
        </w:rPr>
      </w:pPr>
      <w:r>
        <w:rPr>
          <w:rFonts w:eastAsia="Arial"/>
          <w:b/>
          <w:bCs/>
          <w:sz w:val="24"/>
          <w:szCs w:val="24"/>
        </w:rPr>
        <w:t>Response Essays</w:t>
      </w:r>
    </w:p>
    <w:p w:rsidR="00053B45" w:rsidRPr="00D52998" w:rsidRDefault="00053B45" w:rsidP="00053B45">
      <w:r>
        <w:t xml:space="preserve">These 1-2-page essays should be a full three paragraphs (paragraphs are at least five sentences long with topic sentences) and uploaded to Moodle in the proper slot. These essays should </w:t>
      </w:r>
      <w:r w:rsidRPr="00D52998">
        <w:t>include all of the following elements:</w:t>
      </w:r>
    </w:p>
    <w:p w:rsidR="00053B45" w:rsidRPr="00D52998" w:rsidRDefault="00053B45" w:rsidP="00053B45">
      <w:pPr>
        <w:numPr>
          <w:ilvl w:val="0"/>
          <w:numId w:val="22"/>
        </w:numPr>
        <w:tabs>
          <w:tab w:val="num" w:pos="720"/>
        </w:tabs>
        <w:ind w:left="720"/>
      </w:pPr>
      <w:r w:rsidRPr="00D52998">
        <w:t xml:space="preserve">An answer to </w:t>
      </w:r>
      <w:r w:rsidRPr="00053B45">
        <w:rPr>
          <w:u w:val="single"/>
        </w:rPr>
        <w:t>one</w:t>
      </w:r>
      <w:r w:rsidRPr="00D52998">
        <w:t xml:space="preserve"> of the following questions</w:t>
      </w:r>
      <w:r>
        <w:t>:</w:t>
      </w:r>
    </w:p>
    <w:p w:rsidR="00053B45" w:rsidRPr="00D52998" w:rsidRDefault="00053B45" w:rsidP="00053B45">
      <w:pPr>
        <w:numPr>
          <w:ilvl w:val="1"/>
          <w:numId w:val="22"/>
        </w:numPr>
        <w:tabs>
          <w:tab w:val="num" w:pos="1440"/>
        </w:tabs>
        <w:ind w:left="1440"/>
      </w:pPr>
      <w:r w:rsidRPr="00D52998">
        <w:t>What was most interesting about the assigned reading/viewing for today? Why?</w:t>
      </w:r>
    </w:p>
    <w:p w:rsidR="00053B45" w:rsidRPr="00D52998" w:rsidRDefault="00053B45" w:rsidP="00053B45">
      <w:pPr>
        <w:numPr>
          <w:ilvl w:val="1"/>
          <w:numId w:val="22"/>
        </w:numPr>
        <w:tabs>
          <w:tab w:val="num" w:pos="1440"/>
        </w:tabs>
        <w:ind w:left="1440"/>
      </w:pPr>
      <w:r w:rsidRPr="00D52998">
        <w:t>What connections do you see between today’s reading/viewing and other texts from the course (or outside the course, for that matter) or conversations we have had earlier in the semester?</w:t>
      </w:r>
    </w:p>
    <w:p w:rsidR="00053B45" w:rsidRPr="00D52998" w:rsidRDefault="00053B45" w:rsidP="00053B45">
      <w:pPr>
        <w:numPr>
          <w:ilvl w:val="1"/>
          <w:numId w:val="22"/>
        </w:numPr>
        <w:tabs>
          <w:tab w:val="num" w:pos="1440"/>
        </w:tabs>
        <w:ind w:left="1440"/>
      </w:pPr>
      <w:r w:rsidRPr="00D52998">
        <w:t xml:space="preserve">What was most difficult or challenging for you in today’s reading/viewing? This might not just refer to things that are intellectually difficult but also to things that are emotionally difficult. </w:t>
      </w:r>
    </w:p>
    <w:p w:rsidR="00053B45" w:rsidRDefault="00053B45" w:rsidP="00053B45">
      <w:pPr>
        <w:numPr>
          <w:ilvl w:val="0"/>
          <w:numId w:val="22"/>
        </w:numPr>
        <w:tabs>
          <w:tab w:val="num" w:pos="720"/>
        </w:tabs>
        <w:ind w:left="720"/>
      </w:pPr>
      <w:r w:rsidRPr="00D52998">
        <w:t xml:space="preserve">A </w:t>
      </w:r>
      <w:r w:rsidR="0054085E">
        <w:t xml:space="preserve">properly introduced, formatted, and cited </w:t>
      </w:r>
      <w:r w:rsidRPr="00D52998">
        <w:t>quote from the text that you found interesting or significant and would like to talk about and commentary on this quote or a question about the quote.</w:t>
      </w:r>
    </w:p>
    <w:p w:rsidR="00220014" w:rsidRPr="00053B45" w:rsidRDefault="00053B45" w:rsidP="00053B45">
      <w:pPr>
        <w:numPr>
          <w:ilvl w:val="0"/>
          <w:numId w:val="22"/>
        </w:numPr>
        <w:tabs>
          <w:tab w:val="num" w:pos="720"/>
        </w:tabs>
        <w:ind w:left="720"/>
      </w:pPr>
      <w:r w:rsidRPr="00D52998">
        <w:t>A discu</w:t>
      </w:r>
      <w:r>
        <w:t>ssion question to ask the class</w:t>
      </w:r>
      <w:r w:rsidRPr="00D52998">
        <w:t xml:space="preserve"> and how you would answer this question, with textual proof (all parts need to be present in order to receive credit for this portion).</w:t>
      </w:r>
    </w:p>
    <w:p w:rsidR="00053B45" w:rsidRDefault="00053B45" w:rsidP="00676722">
      <w:pPr>
        <w:pStyle w:val="Style-2"/>
        <w:pBdr>
          <w:bottom w:val="none" w:sz="0" w:space="0" w:color="808080"/>
        </w:pBdr>
        <w:contextualSpacing/>
        <w:rPr>
          <w:rFonts w:eastAsia="Arial"/>
          <w:b/>
          <w:bCs/>
          <w:sz w:val="24"/>
          <w:szCs w:val="24"/>
        </w:rPr>
      </w:pPr>
    </w:p>
    <w:p w:rsidR="00220014" w:rsidRPr="00D57AE6" w:rsidRDefault="00220014" w:rsidP="00676722">
      <w:pPr>
        <w:pStyle w:val="Style-2"/>
        <w:pBdr>
          <w:bottom w:val="none" w:sz="0" w:space="0" w:color="808080"/>
        </w:pBdr>
        <w:contextualSpacing/>
        <w:rPr>
          <w:rFonts w:eastAsia="Arial"/>
          <w:b/>
          <w:bCs/>
          <w:sz w:val="24"/>
          <w:szCs w:val="24"/>
        </w:rPr>
      </w:pPr>
      <w:r w:rsidRPr="00D57AE6">
        <w:rPr>
          <w:rFonts w:eastAsia="Arial"/>
          <w:b/>
          <w:bCs/>
          <w:sz w:val="24"/>
          <w:szCs w:val="24"/>
        </w:rPr>
        <w:t>Mid</w:t>
      </w:r>
      <w:r w:rsidR="008706AA">
        <w:rPr>
          <w:rFonts w:eastAsia="Arial"/>
          <w:b/>
          <w:bCs/>
          <w:sz w:val="24"/>
          <w:szCs w:val="24"/>
        </w:rPr>
        <w:t>term</w:t>
      </w:r>
      <w:r w:rsidRPr="00D57AE6">
        <w:rPr>
          <w:rFonts w:eastAsia="Arial"/>
          <w:b/>
          <w:bCs/>
          <w:sz w:val="24"/>
          <w:szCs w:val="24"/>
        </w:rPr>
        <w:t xml:space="preserve"> and Final </w:t>
      </w:r>
      <w:r w:rsidR="00FA5642">
        <w:rPr>
          <w:rFonts w:eastAsia="Arial"/>
          <w:b/>
          <w:bCs/>
          <w:sz w:val="24"/>
          <w:szCs w:val="24"/>
        </w:rPr>
        <w:t xml:space="preserve">Drafts and </w:t>
      </w:r>
      <w:r w:rsidRPr="00D57AE6">
        <w:rPr>
          <w:rFonts w:eastAsia="Arial"/>
          <w:b/>
          <w:bCs/>
          <w:sz w:val="24"/>
          <w:szCs w:val="24"/>
        </w:rPr>
        <w:t>Essays</w:t>
      </w:r>
    </w:p>
    <w:p w:rsidR="00220014" w:rsidRPr="00D57AE6" w:rsidRDefault="00220014" w:rsidP="00676722">
      <w:pPr>
        <w:pStyle w:val="Style-2"/>
        <w:pBdr>
          <w:bottom w:val="none" w:sz="0" w:space="0" w:color="808080"/>
        </w:pBdr>
        <w:contextualSpacing/>
        <w:rPr>
          <w:rFonts w:eastAsia="Arial"/>
          <w:bCs/>
          <w:sz w:val="24"/>
          <w:szCs w:val="24"/>
        </w:rPr>
      </w:pPr>
      <w:r w:rsidRPr="00D57AE6">
        <w:rPr>
          <w:rFonts w:eastAsia="Arial"/>
          <w:bCs/>
          <w:sz w:val="24"/>
          <w:szCs w:val="24"/>
        </w:rPr>
        <w:t xml:space="preserve">These are </w:t>
      </w:r>
      <w:r w:rsidR="006B409F" w:rsidRPr="00D57AE6">
        <w:rPr>
          <w:rFonts w:eastAsia="Arial"/>
          <w:bCs/>
          <w:sz w:val="24"/>
          <w:szCs w:val="24"/>
        </w:rPr>
        <w:t xml:space="preserve">formal </w:t>
      </w:r>
      <w:r w:rsidRPr="00D57AE6">
        <w:rPr>
          <w:rFonts w:eastAsia="Arial"/>
          <w:bCs/>
          <w:sz w:val="24"/>
          <w:szCs w:val="24"/>
        </w:rPr>
        <w:t xml:space="preserve">argumentative essays </w:t>
      </w:r>
      <w:r w:rsidR="00976017">
        <w:rPr>
          <w:rFonts w:eastAsia="Arial"/>
          <w:bCs/>
          <w:sz w:val="24"/>
          <w:szCs w:val="24"/>
        </w:rPr>
        <w:t>that</w:t>
      </w:r>
      <w:r w:rsidRPr="00D57AE6">
        <w:rPr>
          <w:rFonts w:eastAsia="Arial"/>
          <w:bCs/>
          <w:sz w:val="24"/>
          <w:szCs w:val="24"/>
        </w:rPr>
        <w:t xml:space="preserve"> </w:t>
      </w:r>
      <w:r w:rsidR="006B409F" w:rsidRPr="00D57AE6">
        <w:rPr>
          <w:rFonts w:eastAsia="Arial"/>
          <w:bCs/>
          <w:sz w:val="24"/>
          <w:szCs w:val="24"/>
        </w:rPr>
        <w:t xml:space="preserve">will </w:t>
      </w:r>
      <w:r w:rsidRPr="00D57AE6">
        <w:rPr>
          <w:rFonts w:eastAsia="Arial"/>
          <w:bCs/>
          <w:sz w:val="24"/>
          <w:szCs w:val="24"/>
        </w:rPr>
        <w:t>require citation of the readings and</w:t>
      </w:r>
      <w:r w:rsidR="00C24C22" w:rsidRPr="00D57AE6">
        <w:rPr>
          <w:rFonts w:eastAsia="Arial"/>
          <w:bCs/>
          <w:sz w:val="24"/>
          <w:szCs w:val="24"/>
        </w:rPr>
        <w:t>/or</w:t>
      </w:r>
      <w:r w:rsidRPr="00D57AE6">
        <w:rPr>
          <w:rFonts w:eastAsia="Arial"/>
          <w:bCs/>
          <w:sz w:val="24"/>
          <w:szCs w:val="24"/>
        </w:rPr>
        <w:t xml:space="preserve"> other materials from class using MLA style</w:t>
      </w:r>
      <w:r w:rsidR="00C24C22" w:rsidRPr="00D57AE6">
        <w:rPr>
          <w:rFonts w:eastAsia="Arial"/>
          <w:bCs/>
          <w:sz w:val="24"/>
          <w:szCs w:val="24"/>
        </w:rPr>
        <w:t xml:space="preserve"> and format</w:t>
      </w:r>
      <w:r w:rsidRPr="00D57AE6">
        <w:rPr>
          <w:rFonts w:eastAsia="Arial"/>
          <w:bCs/>
          <w:sz w:val="24"/>
          <w:szCs w:val="24"/>
        </w:rPr>
        <w:t xml:space="preserve">. </w:t>
      </w:r>
      <w:r w:rsidR="00C24C22" w:rsidRPr="00D57AE6">
        <w:rPr>
          <w:rFonts w:eastAsia="Arial"/>
          <w:bCs/>
          <w:sz w:val="24"/>
          <w:szCs w:val="24"/>
        </w:rPr>
        <w:t>These</w:t>
      </w:r>
      <w:r w:rsidR="006B409F" w:rsidRPr="00D57AE6">
        <w:rPr>
          <w:rFonts w:eastAsia="Arial"/>
          <w:bCs/>
          <w:sz w:val="24"/>
          <w:szCs w:val="24"/>
        </w:rPr>
        <w:t xml:space="preserve"> will build off of ideas </w:t>
      </w:r>
      <w:r w:rsidR="00053B45">
        <w:rPr>
          <w:rFonts w:eastAsia="Arial"/>
          <w:bCs/>
          <w:sz w:val="24"/>
          <w:szCs w:val="24"/>
        </w:rPr>
        <w:t xml:space="preserve">and work from the Reading Paragraphs and Response Essays. The formal assignments will be posted on Moodle, we will meet one-on-one as you draft these essays, and you will present your ideas and drafts to your peers orally and in writing. </w:t>
      </w:r>
    </w:p>
    <w:p w:rsidR="006B409F" w:rsidRPr="00D57AE6" w:rsidRDefault="006B409F" w:rsidP="006B409F">
      <w:pPr>
        <w:pStyle w:val="Style-2"/>
        <w:pBdr>
          <w:bottom w:val="none" w:sz="0" w:space="0" w:color="808080"/>
        </w:pBdr>
        <w:contextualSpacing/>
        <w:rPr>
          <w:rFonts w:eastAsia="Arial"/>
          <w:b/>
          <w:color w:val="000000"/>
          <w:sz w:val="24"/>
          <w:szCs w:val="24"/>
        </w:rPr>
      </w:pPr>
    </w:p>
    <w:p w:rsidR="00A90B6B" w:rsidRPr="00D57AE6" w:rsidRDefault="00A90B6B" w:rsidP="00A90B6B">
      <w:pPr>
        <w:pStyle w:val="Style-2"/>
        <w:pBdr>
          <w:bottom w:val="none" w:sz="0" w:space="0" w:color="808080"/>
        </w:pBdr>
        <w:contextualSpacing/>
        <w:rPr>
          <w:rFonts w:eastAsia="Arial"/>
          <w:b/>
          <w:color w:val="000000"/>
          <w:sz w:val="24"/>
          <w:szCs w:val="24"/>
        </w:rPr>
      </w:pPr>
      <w:r>
        <w:rPr>
          <w:rFonts w:eastAsia="Arial"/>
          <w:b/>
          <w:color w:val="000000"/>
          <w:sz w:val="24"/>
          <w:szCs w:val="24"/>
        </w:rPr>
        <w:t xml:space="preserve">Reading </w:t>
      </w:r>
      <w:r w:rsidRPr="00D57AE6">
        <w:rPr>
          <w:rFonts w:eastAsia="Arial"/>
          <w:b/>
          <w:color w:val="000000"/>
          <w:sz w:val="24"/>
          <w:szCs w:val="24"/>
        </w:rPr>
        <w:t>Quizzes</w:t>
      </w:r>
    </w:p>
    <w:p w:rsidR="00A90B6B" w:rsidRDefault="00A90B6B" w:rsidP="00A90B6B">
      <w:pPr>
        <w:pStyle w:val="Style-2"/>
        <w:pBdr>
          <w:bottom w:val="none" w:sz="0" w:space="0" w:color="808080"/>
        </w:pBdr>
        <w:contextualSpacing/>
        <w:rPr>
          <w:rFonts w:eastAsia="Arial"/>
          <w:color w:val="000000"/>
          <w:sz w:val="24"/>
          <w:szCs w:val="24"/>
        </w:rPr>
      </w:pPr>
      <w:r w:rsidRPr="00D57AE6">
        <w:rPr>
          <w:rFonts w:eastAsia="Arial"/>
          <w:color w:val="000000"/>
          <w:sz w:val="24"/>
          <w:szCs w:val="24"/>
        </w:rPr>
        <w:t>At several points in the class, you will complete short quizzes over assigned readings</w:t>
      </w:r>
      <w:r>
        <w:rPr>
          <w:rFonts w:eastAsia="Arial"/>
          <w:color w:val="000000"/>
          <w:sz w:val="24"/>
          <w:szCs w:val="24"/>
        </w:rPr>
        <w:t>, lectures, and lessons</w:t>
      </w:r>
      <w:r w:rsidRPr="00D57AE6">
        <w:rPr>
          <w:rFonts w:eastAsia="Arial"/>
          <w:color w:val="000000"/>
          <w:sz w:val="24"/>
          <w:szCs w:val="24"/>
        </w:rPr>
        <w:t>. These are designed to ensure that you are prepared for class and also to serve as a starting point for class discussions on the reading.</w:t>
      </w:r>
    </w:p>
    <w:p w:rsidR="00A90B6B" w:rsidRDefault="00A90B6B" w:rsidP="00676722">
      <w:pPr>
        <w:pStyle w:val="Style-2"/>
        <w:pBdr>
          <w:bottom w:val="none" w:sz="0" w:space="0" w:color="808080"/>
        </w:pBdr>
        <w:contextualSpacing/>
        <w:rPr>
          <w:rFonts w:eastAsia="Arial"/>
          <w:b/>
          <w:color w:val="000000"/>
          <w:sz w:val="24"/>
          <w:szCs w:val="24"/>
        </w:rPr>
      </w:pPr>
    </w:p>
    <w:p w:rsidR="00676722" w:rsidRPr="00D57AE6" w:rsidRDefault="00220014" w:rsidP="00676722">
      <w:pPr>
        <w:pStyle w:val="Style-2"/>
        <w:pBdr>
          <w:bottom w:val="none" w:sz="0" w:space="0" w:color="808080"/>
        </w:pBdr>
        <w:contextualSpacing/>
        <w:rPr>
          <w:rFonts w:eastAsia="Arial"/>
          <w:b/>
          <w:color w:val="000000"/>
          <w:sz w:val="24"/>
          <w:szCs w:val="24"/>
        </w:rPr>
      </w:pPr>
      <w:r w:rsidRPr="00D57AE6">
        <w:rPr>
          <w:rFonts w:eastAsia="Arial"/>
          <w:b/>
          <w:color w:val="000000"/>
          <w:sz w:val="24"/>
          <w:szCs w:val="24"/>
        </w:rPr>
        <w:t xml:space="preserve">Final </w:t>
      </w:r>
      <w:r w:rsidR="00A90B6B">
        <w:rPr>
          <w:rFonts w:eastAsia="Arial"/>
          <w:b/>
          <w:color w:val="000000"/>
          <w:sz w:val="24"/>
          <w:szCs w:val="24"/>
        </w:rPr>
        <w:t xml:space="preserve">Project </w:t>
      </w:r>
      <w:r w:rsidR="00053B45">
        <w:rPr>
          <w:rFonts w:eastAsia="Arial"/>
          <w:b/>
          <w:color w:val="000000"/>
          <w:sz w:val="24"/>
          <w:szCs w:val="24"/>
        </w:rPr>
        <w:t xml:space="preserve">and </w:t>
      </w:r>
      <w:r w:rsidRPr="00D57AE6">
        <w:rPr>
          <w:rFonts w:eastAsia="Arial"/>
          <w:b/>
          <w:color w:val="000000"/>
          <w:sz w:val="24"/>
          <w:szCs w:val="24"/>
        </w:rPr>
        <w:t>Presentation</w:t>
      </w:r>
    </w:p>
    <w:p w:rsidR="004A685B" w:rsidRDefault="00053B45" w:rsidP="004A685B">
      <w:r>
        <w:rPr>
          <w:rFonts w:eastAsia="Arial"/>
          <w:color w:val="000000"/>
        </w:rPr>
        <w:t xml:space="preserve">For this assignment, you will work all semester </w:t>
      </w:r>
      <w:r w:rsidR="00A71C0E">
        <w:rPr>
          <w:rFonts w:eastAsia="Arial"/>
          <w:color w:val="000000"/>
        </w:rPr>
        <w:t>on a creative</w:t>
      </w:r>
      <w:r>
        <w:rPr>
          <w:rFonts w:eastAsia="Arial"/>
          <w:color w:val="000000"/>
        </w:rPr>
        <w:t xml:space="preserve"> </w:t>
      </w:r>
      <w:r w:rsidR="008B78E7">
        <w:rPr>
          <w:rFonts w:eastAsia="Arial"/>
          <w:color w:val="000000"/>
        </w:rPr>
        <w:t>project to present to the class for your final exam</w:t>
      </w:r>
      <w:r w:rsidR="004A685B">
        <w:rPr>
          <w:rFonts w:eastAsia="Arial"/>
          <w:color w:val="000000"/>
        </w:rPr>
        <w:t xml:space="preserve">. </w:t>
      </w:r>
      <w:r w:rsidR="00A90B6B">
        <w:t xml:space="preserve">You will </w:t>
      </w:r>
      <w:r w:rsidR="008B78E7">
        <w:t>situate it in</w:t>
      </w:r>
      <w:r w:rsidR="00A90B6B">
        <w:t xml:space="preserve"> the speculative genre (specifically texts in this class) and </w:t>
      </w:r>
      <w:r w:rsidR="008B78E7">
        <w:t xml:space="preserve">explain why you made the thematic and genre </w:t>
      </w:r>
      <w:r w:rsidR="00A90B6B">
        <w:t xml:space="preserve">decisions you did. Everyone in your group will be part of the formal presentation, and you will work on stages throughout the semester. </w:t>
      </w:r>
      <w:r w:rsidR="004A685B">
        <w:t>The important thing is to think about genre distinctions</w:t>
      </w:r>
      <w:r w:rsidR="008B78E7">
        <w:t xml:space="preserve"> and how the project</w:t>
      </w:r>
      <w:r w:rsidR="004A685B">
        <w:t xml:space="preserve"> fits with what you have learned this semester. </w:t>
      </w:r>
      <w:r w:rsidR="000B1999">
        <w:t>Think about what story you want to tell</w:t>
      </w:r>
      <w:r w:rsidR="003C322A">
        <w:t xml:space="preserve">, </w:t>
      </w:r>
      <w:r w:rsidR="000B1999">
        <w:t>how you want to tell it</w:t>
      </w:r>
      <w:r w:rsidR="003C322A">
        <w:t xml:space="preserve">, and </w:t>
      </w:r>
      <w:r w:rsidR="00D4161D">
        <w:t xml:space="preserve">why it </w:t>
      </w:r>
      <w:r w:rsidR="003C322A">
        <w:t xml:space="preserve">matters. </w:t>
      </w:r>
      <w:r w:rsidR="008B78E7">
        <w:t xml:space="preserve">A more detailed assignment can be found on Moodle. </w:t>
      </w:r>
    </w:p>
    <w:p w:rsidR="003453DE" w:rsidRPr="00D57AE6" w:rsidRDefault="003453DE" w:rsidP="00676722">
      <w:pPr>
        <w:pStyle w:val="Style-2"/>
        <w:pBdr>
          <w:bottom w:val="none" w:sz="0" w:space="0" w:color="808080"/>
        </w:pBdr>
        <w:contextualSpacing/>
        <w:rPr>
          <w:rFonts w:eastAsia="Arial"/>
          <w:color w:val="000000"/>
          <w:sz w:val="24"/>
          <w:szCs w:val="24"/>
        </w:rPr>
      </w:pPr>
    </w:p>
    <w:p w:rsidR="00232260" w:rsidRDefault="00232260">
      <w:r>
        <w:br w:type="page"/>
      </w:r>
    </w:p>
    <w:p w:rsidR="008706AA" w:rsidRDefault="008706AA" w:rsidP="008706AA">
      <w:pPr>
        <w:tabs>
          <w:tab w:val="left" w:pos="8850"/>
        </w:tabs>
        <w:spacing w:before="100" w:beforeAutospacing="1" w:after="100" w:afterAutospacing="1"/>
        <w:jc w:val="center"/>
      </w:pPr>
    </w:p>
    <w:p w:rsidR="007C21A3" w:rsidRDefault="007C21A3" w:rsidP="008706AA">
      <w:pPr>
        <w:tabs>
          <w:tab w:val="left" w:pos="8850"/>
        </w:tabs>
        <w:spacing w:before="100" w:beforeAutospacing="1" w:after="100" w:afterAutospacing="1"/>
        <w:jc w:val="center"/>
        <w:rPr>
          <w:u w:val="single"/>
        </w:rPr>
      </w:pPr>
      <w:r>
        <w:rPr>
          <w:u w:val="single"/>
        </w:rPr>
        <w:t>Tentative Schedule</w:t>
      </w:r>
    </w:p>
    <w:p w:rsidR="007C21A3" w:rsidRDefault="007C21A3" w:rsidP="00BD4E33">
      <w:pPr>
        <w:jc w:val="center"/>
      </w:pPr>
      <w:r>
        <w:t>Instructor may change schedule with notice.</w:t>
      </w:r>
    </w:p>
    <w:p w:rsidR="007C21A3" w:rsidRDefault="007C21A3" w:rsidP="00BD4E33">
      <w:pPr>
        <w:jc w:val="center"/>
      </w:pPr>
      <w:r>
        <w:t>All assignments are due by class time unless otherwise noted.</w:t>
      </w:r>
    </w:p>
    <w:p w:rsidR="00CD0F86" w:rsidRPr="007C21A3" w:rsidRDefault="00CD0F86" w:rsidP="00BD4E33">
      <w:pPr>
        <w:jc w:val="center"/>
      </w:pPr>
    </w:p>
    <w:p w:rsidR="005D21E6" w:rsidRPr="00686346" w:rsidRDefault="00FD449C" w:rsidP="00686346">
      <w:pPr>
        <w:spacing w:line="360" w:lineRule="auto"/>
        <w:rPr>
          <w:u w:val="single"/>
        </w:rPr>
      </w:pPr>
      <w:r>
        <w:rPr>
          <w:u w:val="single"/>
        </w:rPr>
        <w:t xml:space="preserve">Week 1: What is speculative fiction and film? How do we define speculative genres? </w:t>
      </w:r>
    </w:p>
    <w:p w:rsidR="005D21E6" w:rsidRDefault="005D21E6" w:rsidP="00686346">
      <w:pPr>
        <w:tabs>
          <w:tab w:val="left" w:pos="720"/>
          <w:tab w:val="left" w:pos="1845"/>
        </w:tabs>
        <w:spacing w:line="360" w:lineRule="auto"/>
      </w:pPr>
      <w:r w:rsidRPr="00686346">
        <w:t>Aug 26</w:t>
      </w:r>
      <w:r w:rsidRPr="00686346">
        <w:tab/>
      </w:r>
      <w:r w:rsidR="00686346">
        <w:t xml:space="preserve">  </w:t>
      </w:r>
      <w:r w:rsidR="005F08AB">
        <w:t xml:space="preserve">          </w:t>
      </w:r>
      <w:r w:rsidR="00686346">
        <w:t>Syllabus</w:t>
      </w:r>
      <w:r w:rsidR="002C0915">
        <w:t>, Moodle, MLA</w:t>
      </w:r>
      <w:r w:rsidR="00686346">
        <w:t xml:space="preserve">; </w:t>
      </w:r>
      <w:r w:rsidR="002C0915">
        <w:t xml:space="preserve">Lecture on </w:t>
      </w:r>
      <w:r w:rsidR="00686346">
        <w:t>Speculative Fiction and Film</w:t>
      </w:r>
      <w:r w:rsidRPr="00686346">
        <w:t xml:space="preserve"> </w:t>
      </w:r>
    </w:p>
    <w:p w:rsidR="000362F5" w:rsidRPr="00686346" w:rsidRDefault="005D21E6" w:rsidP="000362F5">
      <w:pPr>
        <w:tabs>
          <w:tab w:val="left" w:pos="720"/>
          <w:tab w:val="left" w:pos="1845"/>
        </w:tabs>
        <w:spacing w:line="360" w:lineRule="auto"/>
      </w:pPr>
      <w:r w:rsidRPr="00686346">
        <w:t>Aug 28</w:t>
      </w:r>
      <w:r w:rsidRPr="00686346">
        <w:tab/>
      </w:r>
      <w:r w:rsidR="000362F5">
        <w:t xml:space="preserve">  </w:t>
      </w:r>
      <w:r w:rsidR="005F08AB">
        <w:t xml:space="preserve">          </w:t>
      </w:r>
      <w:r w:rsidR="00A059E7">
        <w:t>Read “Ponies”</w:t>
      </w:r>
      <w:r w:rsidR="0042488B">
        <w:t xml:space="preserve"> (Moodle)</w:t>
      </w:r>
      <w:r w:rsidR="00A059E7">
        <w:t xml:space="preserve">; </w:t>
      </w:r>
      <w:r w:rsidR="002C0915">
        <w:t xml:space="preserve">Lecture on </w:t>
      </w:r>
      <w:r w:rsidR="000362F5">
        <w:t>Spec Fiction and Film</w:t>
      </w:r>
      <w:r w:rsidR="0042488B">
        <w:t xml:space="preserve"> and</w:t>
      </w:r>
      <w:r w:rsidR="002C0915">
        <w:t xml:space="preserve"> </w:t>
      </w:r>
      <w:r w:rsidR="00A059E7">
        <w:t>Critical Reading</w:t>
      </w:r>
    </w:p>
    <w:p w:rsidR="005D21E6" w:rsidRPr="00686346" w:rsidRDefault="005D21E6" w:rsidP="00686346">
      <w:pPr>
        <w:spacing w:line="360" w:lineRule="auto"/>
      </w:pPr>
      <w:r w:rsidRPr="00686346">
        <w:t>Aug 30</w:t>
      </w:r>
      <w:r w:rsidRPr="00686346">
        <w:tab/>
      </w:r>
      <w:r w:rsidR="000362F5">
        <w:t xml:space="preserve">  </w:t>
      </w:r>
      <w:r w:rsidR="005F08AB">
        <w:tab/>
      </w:r>
      <w:r w:rsidR="0073511B">
        <w:t xml:space="preserve">Read </w:t>
      </w:r>
      <w:r w:rsidR="0073511B">
        <w:rPr>
          <w:i/>
        </w:rPr>
        <w:t>The Age of Miracles</w:t>
      </w:r>
      <w:r w:rsidR="002C15DC">
        <w:t>, Ch. 1-4</w:t>
      </w:r>
      <w:r w:rsidR="007C21A3">
        <w:t xml:space="preserve">; </w:t>
      </w:r>
      <w:r w:rsidR="002C0915">
        <w:t xml:space="preserve">Mini-lesson on Discussion; </w:t>
      </w:r>
      <w:r w:rsidR="00BD4E59">
        <w:rPr>
          <w:b/>
        </w:rPr>
        <w:t>Journal</w:t>
      </w:r>
      <w:r w:rsidR="0042488B">
        <w:rPr>
          <w:b/>
        </w:rPr>
        <w:t xml:space="preserve"> Due</w:t>
      </w:r>
    </w:p>
    <w:p w:rsidR="005D21E6" w:rsidRPr="00686346" w:rsidRDefault="005D21E6" w:rsidP="00686346">
      <w:pPr>
        <w:spacing w:line="360" w:lineRule="auto"/>
        <w:rPr>
          <w:u w:val="single"/>
        </w:rPr>
      </w:pPr>
      <w:r w:rsidRPr="00686346">
        <w:rPr>
          <w:u w:val="single"/>
        </w:rPr>
        <w:t>Week 2</w:t>
      </w:r>
      <w:r w:rsidR="00FD449C">
        <w:rPr>
          <w:u w:val="single"/>
        </w:rPr>
        <w:t xml:space="preserve">: How does science fiction’s </w:t>
      </w:r>
      <w:r w:rsidR="00FD449C" w:rsidRPr="00FD449C">
        <w:rPr>
          <w:i/>
          <w:u w:val="single"/>
        </w:rPr>
        <w:t>what if</w:t>
      </w:r>
      <w:r w:rsidR="00FD449C">
        <w:rPr>
          <w:u w:val="single"/>
        </w:rPr>
        <w:t xml:space="preserve"> make us question</w:t>
      </w:r>
      <w:r w:rsidR="00D8112F">
        <w:rPr>
          <w:u w:val="single"/>
        </w:rPr>
        <w:t xml:space="preserve"> our lives</w:t>
      </w:r>
      <w:r w:rsidR="00FD449C">
        <w:rPr>
          <w:u w:val="single"/>
        </w:rPr>
        <w:t>?</w:t>
      </w:r>
      <w:r w:rsidR="004B542F">
        <w:rPr>
          <w:u w:val="single"/>
        </w:rPr>
        <w:t xml:space="preserve"> </w:t>
      </w:r>
    </w:p>
    <w:p w:rsidR="005D21E6" w:rsidRPr="00686346" w:rsidRDefault="005D21E6" w:rsidP="00686346">
      <w:pPr>
        <w:spacing w:line="360" w:lineRule="auto"/>
      </w:pPr>
      <w:r w:rsidRPr="00686346">
        <w:t>Sept 2</w:t>
      </w:r>
      <w:r w:rsidRPr="00686346">
        <w:tab/>
      </w:r>
      <w:r w:rsidR="005F08AB">
        <w:tab/>
      </w:r>
      <w:r w:rsidRPr="00686346">
        <w:t>Labor Day; University Closed</w:t>
      </w:r>
    </w:p>
    <w:p w:rsidR="0073511B" w:rsidRPr="00610558" w:rsidRDefault="005D21E6" w:rsidP="00686346">
      <w:pPr>
        <w:spacing w:line="360" w:lineRule="auto"/>
      </w:pPr>
      <w:r w:rsidRPr="00686346">
        <w:t>Sept 4</w:t>
      </w:r>
      <w:r w:rsidRPr="00686346">
        <w:tab/>
      </w:r>
      <w:r w:rsidR="005F08AB">
        <w:tab/>
      </w:r>
      <w:r w:rsidR="0073511B">
        <w:t xml:space="preserve">Read </w:t>
      </w:r>
      <w:r w:rsidR="0073511B">
        <w:rPr>
          <w:i/>
        </w:rPr>
        <w:t>The Age of Miracles</w:t>
      </w:r>
      <w:r w:rsidR="002C15DC">
        <w:t>, Ch. 5-10</w:t>
      </w:r>
      <w:r w:rsidR="00610558">
        <w:t xml:space="preserve">; </w:t>
      </w:r>
      <w:r w:rsidR="00610558" w:rsidRPr="003D3E2E">
        <w:rPr>
          <w:b/>
        </w:rPr>
        <w:t>Quiz</w:t>
      </w:r>
    </w:p>
    <w:p w:rsidR="005D21E6" w:rsidRPr="00740FE2" w:rsidRDefault="005D21E6" w:rsidP="00686346">
      <w:pPr>
        <w:spacing w:line="360" w:lineRule="auto"/>
      </w:pPr>
      <w:r w:rsidRPr="00686346">
        <w:t xml:space="preserve">Sept 6 </w:t>
      </w:r>
      <w:r w:rsidR="005F08AB">
        <w:tab/>
      </w:r>
      <w:r w:rsidR="005F08AB">
        <w:tab/>
      </w:r>
      <w:r w:rsidR="00DE3B10">
        <w:t xml:space="preserve">Read </w:t>
      </w:r>
      <w:r w:rsidR="00DE3B10">
        <w:rPr>
          <w:i/>
        </w:rPr>
        <w:t>The Age of Miracles</w:t>
      </w:r>
      <w:r w:rsidR="002C15DC">
        <w:t>, Ch. 11-17</w:t>
      </w:r>
      <w:r w:rsidR="007C21A3">
        <w:t>;</w:t>
      </w:r>
      <w:r w:rsidR="00740FE2">
        <w:t xml:space="preserve"> </w:t>
      </w:r>
      <w:r w:rsidR="00F661D6">
        <w:t xml:space="preserve">Mini-lesson on writing critically; </w:t>
      </w:r>
      <w:r w:rsidR="00740FE2">
        <w:t>In-class writing</w:t>
      </w:r>
      <w:r w:rsidR="0042488B">
        <w:t xml:space="preserve">; </w:t>
      </w:r>
      <w:r w:rsidR="002C15DC">
        <w:tab/>
      </w:r>
      <w:r w:rsidR="002C15DC">
        <w:tab/>
      </w:r>
      <w:r w:rsidR="002C15DC">
        <w:tab/>
      </w:r>
      <w:bookmarkStart w:id="0" w:name="_GoBack"/>
      <w:bookmarkEnd w:id="0"/>
      <w:r w:rsidR="00232260">
        <w:rPr>
          <w:b/>
        </w:rPr>
        <w:t>Journal Due</w:t>
      </w:r>
    </w:p>
    <w:p w:rsidR="00D952C8" w:rsidRPr="00686346" w:rsidRDefault="00FD449C" w:rsidP="00D952C8">
      <w:pPr>
        <w:spacing w:line="360" w:lineRule="auto"/>
        <w:rPr>
          <w:u w:val="single"/>
        </w:rPr>
      </w:pPr>
      <w:r>
        <w:rPr>
          <w:u w:val="single"/>
        </w:rPr>
        <w:t>Week 3: How do</w:t>
      </w:r>
      <w:r w:rsidR="004B542F">
        <w:rPr>
          <w:u w:val="single"/>
        </w:rPr>
        <w:t xml:space="preserve">es </w:t>
      </w:r>
      <w:r w:rsidR="00D952C8">
        <w:rPr>
          <w:u w:val="single"/>
        </w:rPr>
        <w:t xml:space="preserve">the spec genre </w:t>
      </w:r>
      <w:r>
        <w:rPr>
          <w:u w:val="single"/>
        </w:rPr>
        <w:t xml:space="preserve">reflect </w:t>
      </w:r>
      <w:r w:rsidR="004B542F">
        <w:rPr>
          <w:u w:val="single"/>
        </w:rPr>
        <w:t>r</w:t>
      </w:r>
      <w:r>
        <w:rPr>
          <w:u w:val="single"/>
        </w:rPr>
        <w:t xml:space="preserve">elationship/ </w:t>
      </w:r>
      <w:r w:rsidR="004B542F">
        <w:rPr>
          <w:u w:val="single"/>
        </w:rPr>
        <w:t>identity</w:t>
      </w:r>
      <w:r>
        <w:rPr>
          <w:u w:val="single"/>
        </w:rPr>
        <w:t xml:space="preserve"> </w:t>
      </w:r>
      <w:r w:rsidR="004B542F">
        <w:rPr>
          <w:u w:val="single"/>
        </w:rPr>
        <w:t xml:space="preserve">hopes? Fears? </w:t>
      </w:r>
      <w:r w:rsidR="00D952C8">
        <w:rPr>
          <w:u w:val="single"/>
        </w:rPr>
        <w:t>Why do</w:t>
      </w:r>
      <w:r w:rsidR="002C0915">
        <w:rPr>
          <w:u w:val="single"/>
        </w:rPr>
        <w:t xml:space="preserve"> we </w:t>
      </w:r>
      <w:r w:rsidR="00D952C8">
        <w:rPr>
          <w:u w:val="single"/>
        </w:rPr>
        <w:t>like fear?</w:t>
      </w:r>
    </w:p>
    <w:p w:rsidR="002602BF" w:rsidRDefault="005D21E6" w:rsidP="00686346">
      <w:pPr>
        <w:spacing w:line="360" w:lineRule="auto"/>
      </w:pPr>
      <w:r w:rsidRPr="00686346">
        <w:t>Sept 9</w:t>
      </w:r>
      <w:r w:rsidRPr="00686346">
        <w:tab/>
      </w:r>
      <w:r w:rsidR="005F08AB">
        <w:tab/>
      </w:r>
      <w:r w:rsidR="00DE3B10">
        <w:t xml:space="preserve">Read </w:t>
      </w:r>
      <w:r w:rsidR="00DE3B10">
        <w:rPr>
          <w:i/>
        </w:rPr>
        <w:t>The Age of Miracles</w:t>
      </w:r>
      <w:r w:rsidR="00933805">
        <w:t>, Ch. 18-24</w:t>
      </w:r>
      <w:r w:rsidR="00740FE2">
        <w:t xml:space="preserve">; </w:t>
      </w:r>
      <w:r w:rsidR="00F661D6">
        <w:t>Mini-</w:t>
      </w:r>
      <w:r w:rsidR="002602BF">
        <w:t>lesson on writing with clarity</w:t>
      </w:r>
      <w:r w:rsidR="00610558">
        <w:t xml:space="preserve">; </w:t>
      </w:r>
      <w:r w:rsidR="00610558" w:rsidRPr="003D3E2E">
        <w:rPr>
          <w:b/>
        </w:rPr>
        <w:t>Quiz</w:t>
      </w:r>
    </w:p>
    <w:p w:rsidR="005D21E6" w:rsidRPr="007C21A3" w:rsidRDefault="005D21E6" w:rsidP="00686346">
      <w:pPr>
        <w:spacing w:line="360" w:lineRule="auto"/>
      </w:pPr>
      <w:r w:rsidRPr="00686346">
        <w:t>Sept 11</w:t>
      </w:r>
      <w:r w:rsidR="005F08AB">
        <w:t xml:space="preserve">  </w:t>
      </w:r>
      <w:r w:rsidR="005F08AB">
        <w:tab/>
      </w:r>
      <w:r w:rsidR="0073511B">
        <w:t xml:space="preserve">Read </w:t>
      </w:r>
      <w:r w:rsidR="0073511B">
        <w:rPr>
          <w:i/>
        </w:rPr>
        <w:t>The Age of Miracles</w:t>
      </w:r>
      <w:r w:rsidR="00933805">
        <w:t>, Ch. 25-29</w:t>
      </w:r>
      <w:r w:rsidR="0073511B">
        <w:t xml:space="preserve">; </w:t>
      </w:r>
      <w:r w:rsidR="00F661D6">
        <w:t>Mini-lesson on analyzing film</w:t>
      </w:r>
      <w:r w:rsidR="00BF4AD7">
        <w:t xml:space="preserve">; </w:t>
      </w:r>
      <w:r w:rsidR="0073511B" w:rsidRPr="00213C6A">
        <w:rPr>
          <w:b/>
        </w:rPr>
        <w:t xml:space="preserve">Response Essay </w:t>
      </w:r>
      <w:r w:rsidR="00933805">
        <w:rPr>
          <w:b/>
        </w:rPr>
        <w:tab/>
      </w:r>
      <w:r w:rsidR="00933805">
        <w:rPr>
          <w:b/>
        </w:rPr>
        <w:tab/>
      </w:r>
      <w:r w:rsidR="00933805">
        <w:rPr>
          <w:b/>
        </w:rPr>
        <w:tab/>
      </w:r>
      <w:r w:rsidR="0073511B">
        <w:rPr>
          <w:b/>
        </w:rPr>
        <w:t>Due</w:t>
      </w:r>
    </w:p>
    <w:p w:rsidR="005D21E6" w:rsidRPr="00686346" w:rsidRDefault="005D21E6" w:rsidP="00686346">
      <w:pPr>
        <w:spacing w:line="360" w:lineRule="auto"/>
      </w:pPr>
      <w:r w:rsidRPr="00686346">
        <w:t>Sept 13</w:t>
      </w:r>
      <w:r w:rsidR="005F08AB">
        <w:t xml:space="preserve">  </w:t>
      </w:r>
      <w:r w:rsidR="005F08AB">
        <w:tab/>
      </w:r>
      <w:r w:rsidR="002C15DC">
        <w:t xml:space="preserve">Read </w:t>
      </w:r>
      <w:r w:rsidR="002C15DC">
        <w:rPr>
          <w:i/>
        </w:rPr>
        <w:t>The Age of Miracles</w:t>
      </w:r>
      <w:r w:rsidR="00933805">
        <w:t>, Ch. 30-end</w:t>
      </w:r>
      <w:r w:rsidR="00BF4AD7" w:rsidRPr="00D6225E">
        <w:t>;</w:t>
      </w:r>
      <w:r w:rsidR="00BF4AD7">
        <w:t xml:space="preserve"> In-class</w:t>
      </w:r>
      <w:r w:rsidR="00B425AF">
        <w:t xml:space="preserve"> </w:t>
      </w:r>
      <w:r w:rsidR="00DA7C15">
        <w:t xml:space="preserve">Final </w:t>
      </w:r>
      <w:r w:rsidR="00B425AF">
        <w:t>Project discussion and work</w:t>
      </w:r>
      <w:r w:rsidR="005471C0">
        <w:t xml:space="preserve">; </w:t>
      </w:r>
      <w:r w:rsidR="00933805">
        <w:tab/>
      </w:r>
      <w:r w:rsidR="00933805">
        <w:tab/>
      </w:r>
      <w:r w:rsidR="00933805">
        <w:tab/>
      </w:r>
      <w:r w:rsidR="005471C0" w:rsidRPr="005471C0">
        <w:rPr>
          <w:b/>
        </w:rPr>
        <w:t>Group Names Due in class</w:t>
      </w:r>
      <w:r w:rsidR="0042488B" w:rsidRPr="00FF1318">
        <w:t>;</w:t>
      </w:r>
      <w:r w:rsidR="0042488B">
        <w:rPr>
          <w:b/>
        </w:rPr>
        <w:t xml:space="preserve"> Journal Due</w:t>
      </w:r>
    </w:p>
    <w:p w:rsidR="005D21E6" w:rsidRPr="00686346" w:rsidRDefault="005D21E6" w:rsidP="00686346">
      <w:pPr>
        <w:spacing w:line="360" w:lineRule="auto"/>
        <w:rPr>
          <w:u w:val="single"/>
        </w:rPr>
      </w:pPr>
      <w:r w:rsidRPr="00686346">
        <w:rPr>
          <w:u w:val="single"/>
        </w:rPr>
        <w:t>Week 4</w:t>
      </w:r>
      <w:r w:rsidR="004B542F">
        <w:rPr>
          <w:u w:val="single"/>
        </w:rPr>
        <w:t>:</w:t>
      </w:r>
    </w:p>
    <w:p w:rsidR="00DE3B10" w:rsidRPr="00686346" w:rsidRDefault="005D21E6" w:rsidP="00DE3B10">
      <w:pPr>
        <w:tabs>
          <w:tab w:val="left" w:pos="1305"/>
        </w:tabs>
        <w:spacing w:line="360" w:lineRule="auto"/>
      </w:pPr>
      <w:r w:rsidRPr="00686346">
        <w:t>Sept 16</w:t>
      </w:r>
      <w:r w:rsidR="005F08AB">
        <w:t xml:space="preserve">  </w:t>
      </w:r>
      <w:r w:rsidR="005F08AB">
        <w:tab/>
      </w:r>
      <w:r w:rsidR="006C5118">
        <w:tab/>
      </w:r>
      <w:r w:rsidR="00DE3B10">
        <w:t>Conferences</w:t>
      </w:r>
      <w:r w:rsidR="00BA32F8">
        <w:t xml:space="preserve">; </w:t>
      </w:r>
      <w:r w:rsidR="007E650B" w:rsidRPr="00D6225E">
        <w:t xml:space="preserve">Watch </w:t>
      </w:r>
      <w:r w:rsidR="007E650B">
        <w:rPr>
          <w:i/>
        </w:rPr>
        <w:t>Get Out</w:t>
      </w:r>
      <w:r w:rsidR="007E650B" w:rsidRPr="00D6225E">
        <w:rPr>
          <w:i/>
        </w:rPr>
        <w:t xml:space="preserve"> </w:t>
      </w:r>
      <w:r w:rsidR="007E650B">
        <w:t>(available on Amazon Prime)</w:t>
      </w:r>
    </w:p>
    <w:p w:rsidR="006C5118" w:rsidRPr="001B0B4F" w:rsidRDefault="005D21E6" w:rsidP="006C5118">
      <w:pPr>
        <w:tabs>
          <w:tab w:val="left" w:pos="1305"/>
        </w:tabs>
        <w:spacing w:line="360" w:lineRule="auto"/>
      </w:pPr>
      <w:r w:rsidRPr="00686346">
        <w:t>Sept 18</w:t>
      </w:r>
      <w:r w:rsidR="005F08AB">
        <w:t xml:space="preserve">  </w:t>
      </w:r>
      <w:r w:rsidR="005F08AB">
        <w:tab/>
      </w:r>
      <w:r w:rsidR="006C5118">
        <w:tab/>
        <w:t>Conferences</w:t>
      </w:r>
      <w:r w:rsidR="00BA32F8">
        <w:t xml:space="preserve">; Read </w:t>
      </w:r>
      <w:r w:rsidR="001B0B4F">
        <w:rPr>
          <w:i/>
        </w:rPr>
        <w:t>The Dog Stars</w:t>
      </w:r>
      <w:r w:rsidR="001B0B4F">
        <w:t xml:space="preserve">, Ch. </w:t>
      </w:r>
      <w:r w:rsidR="009B0111">
        <w:t>I</w:t>
      </w:r>
    </w:p>
    <w:p w:rsidR="006C5118" w:rsidRPr="00686346" w:rsidRDefault="005D21E6" w:rsidP="006C5118">
      <w:pPr>
        <w:tabs>
          <w:tab w:val="left" w:pos="1305"/>
        </w:tabs>
        <w:spacing w:line="360" w:lineRule="auto"/>
      </w:pPr>
      <w:r w:rsidRPr="00686346">
        <w:t>Sept 20</w:t>
      </w:r>
      <w:r w:rsidR="006C5118">
        <w:tab/>
      </w:r>
      <w:r w:rsidR="005F08AB">
        <w:tab/>
      </w:r>
      <w:r w:rsidR="006C5118">
        <w:t>Conferences</w:t>
      </w:r>
      <w:r w:rsidR="002C15DC">
        <w:t xml:space="preserve">; </w:t>
      </w:r>
      <w:r w:rsidR="007E650B">
        <w:t xml:space="preserve">Read </w:t>
      </w:r>
      <w:r w:rsidR="007E650B" w:rsidRPr="00BA32F8">
        <w:rPr>
          <w:i/>
        </w:rPr>
        <w:t>The Dog Stars</w:t>
      </w:r>
      <w:r w:rsidR="001B0B4F">
        <w:t xml:space="preserve">, Ch. </w:t>
      </w:r>
      <w:r w:rsidR="009B0111">
        <w:t>II</w:t>
      </w:r>
      <w:r w:rsidR="001B0B4F">
        <w:t>-</w:t>
      </w:r>
      <w:r w:rsidR="009B0111">
        <w:t>VI</w:t>
      </w:r>
      <w:r w:rsidR="007E650B" w:rsidRPr="007E650B">
        <w:t>;</w:t>
      </w:r>
      <w:r w:rsidR="007E650B">
        <w:rPr>
          <w:b/>
        </w:rPr>
        <w:t xml:space="preserve"> </w:t>
      </w:r>
      <w:r w:rsidR="00FF1318" w:rsidRPr="00FF1318">
        <w:rPr>
          <w:b/>
        </w:rPr>
        <w:t>Journal Due</w:t>
      </w:r>
    </w:p>
    <w:p w:rsidR="005D21E6" w:rsidRPr="00686346" w:rsidRDefault="005D21E6" w:rsidP="00686346">
      <w:pPr>
        <w:spacing w:line="360" w:lineRule="auto"/>
        <w:rPr>
          <w:u w:val="single"/>
        </w:rPr>
      </w:pPr>
      <w:r w:rsidRPr="00686346">
        <w:rPr>
          <w:u w:val="single"/>
        </w:rPr>
        <w:t>Week 5</w:t>
      </w:r>
      <w:r w:rsidR="004B542F">
        <w:rPr>
          <w:u w:val="single"/>
        </w:rPr>
        <w:t>: How does place impact speculative fiction? How does gender impact speculative fiction?</w:t>
      </w:r>
    </w:p>
    <w:p w:rsidR="005D21E6" w:rsidRPr="007372C7" w:rsidRDefault="005D21E6" w:rsidP="00686346">
      <w:pPr>
        <w:tabs>
          <w:tab w:val="left" w:pos="1305"/>
        </w:tabs>
        <w:spacing w:line="360" w:lineRule="auto"/>
      </w:pPr>
      <w:r w:rsidRPr="00686346">
        <w:t>Sept 23</w:t>
      </w:r>
      <w:r w:rsidRPr="00686346">
        <w:tab/>
      </w:r>
      <w:r w:rsidR="007C21A3">
        <w:tab/>
      </w:r>
      <w:r w:rsidR="006C5118">
        <w:t xml:space="preserve">Read </w:t>
      </w:r>
      <w:r w:rsidR="006C5118">
        <w:rPr>
          <w:i/>
        </w:rPr>
        <w:t>The Dog Stars</w:t>
      </w:r>
      <w:r w:rsidR="001B0B4F">
        <w:t xml:space="preserve">, </w:t>
      </w:r>
      <w:r w:rsidR="009B5C4D">
        <w:t xml:space="preserve">Book Two </w:t>
      </w:r>
      <w:r w:rsidR="001B0B4F">
        <w:t xml:space="preserve">Ch. </w:t>
      </w:r>
      <w:r w:rsidR="009B5C4D">
        <w:t>I</w:t>
      </w:r>
      <w:r w:rsidR="00740FE2">
        <w:t xml:space="preserve">; </w:t>
      </w:r>
      <w:r w:rsidR="00F661D6">
        <w:t xml:space="preserve">Mini-lesson on structure; </w:t>
      </w:r>
      <w:r w:rsidR="00740FE2">
        <w:t>In-class writing</w:t>
      </w:r>
    </w:p>
    <w:p w:rsidR="0042488B" w:rsidRDefault="005D21E6" w:rsidP="00686346">
      <w:pPr>
        <w:spacing w:line="360" w:lineRule="auto"/>
      </w:pPr>
      <w:r w:rsidRPr="00686346">
        <w:t>Sept 25</w:t>
      </w:r>
      <w:r w:rsidRPr="00686346">
        <w:tab/>
      </w:r>
      <w:r w:rsidR="006C5118">
        <w:t xml:space="preserve">Read </w:t>
      </w:r>
      <w:r w:rsidR="006C5118">
        <w:rPr>
          <w:i/>
        </w:rPr>
        <w:t>The Dog Stars</w:t>
      </w:r>
      <w:r w:rsidR="001B0B4F">
        <w:t xml:space="preserve">, </w:t>
      </w:r>
      <w:r w:rsidR="009B5C4D">
        <w:t xml:space="preserve">Book Two </w:t>
      </w:r>
      <w:r w:rsidR="001B0B4F">
        <w:t xml:space="preserve">Ch. </w:t>
      </w:r>
      <w:r w:rsidR="009B5C4D">
        <w:t>II-III</w:t>
      </w:r>
      <w:r w:rsidR="007372C7">
        <w:t>;</w:t>
      </w:r>
      <w:r w:rsidR="005514F7">
        <w:rPr>
          <w:i/>
        </w:rPr>
        <w:t xml:space="preserve"> </w:t>
      </w:r>
      <w:r w:rsidR="00F661D6">
        <w:t>Mini-le</w:t>
      </w:r>
      <w:r w:rsidR="0042488B">
        <w:t>sson on informal presentations</w:t>
      </w:r>
    </w:p>
    <w:p w:rsidR="005D21E6" w:rsidRPr="00DF2A78" w:rsidRDefault="005D21E6" w:rsidP="00686346">
      <w:pPr>
        <w:spacing w:line="360" w:lineRule="auto"/>
        <w:rPr>
          <w:b/>
        </w:rPr>
      </w:pPr>
      <w:r w:rsidRPr="00686346">
        <w:t>Sept 27</w:t>
      </w:r>
      <w:r w:rsidRPr="00686346">
        <w:tab/>
      </w:r>
      <w:r w:rsidR="006C5118">
        <w:t xml:space="preserve">Read </w:t>
      </w:r>
      <w:r w:rsidR="006C5118">
        <w:rPr>
          <w:i/>
        </w:rPr>
        <w:t>The Dog Stars</w:t>
      </w:r>
      <w:r w:rsidR="001B0B4F">
        <w:t xml:space="preserve">, </w:t>
      </w:r>
      <w:r w:rsidR="009B5C4D">
        <w:t xml:space="preserve">Book Two </w:t>
      </w:r>
      <w:r w:rsidR="001B0B4F">
        <w:t xml:space="preserve">Ch. </w:t>
      </w:r>
      <w:r w:rsidR="009B5C4D">
        <w:t>IV</w:t>
      </w:r>
      <w:r w:rsidR="00DF2A78">
        <w:t xml:space="preserve">; </w:t>
      </w:r>
      <w:r w:rsidR="00DF2A78" w:rsidRPr="003D3E2E">
        <w:rPr>
          <w:b/>
        </w:rPr>
        <w:t>Quiz</w:t>
      </w:r>
    </w:p>
    <w:p w:rsidR="003E668D" w:rsidRDefault="003E668D">
      <w:pPr>
        <w:rPr>
          <w:u w:val="single"/>
        </w:rPr>
      </w:pPr>
      <w:r>
        <w:rPr>
          <w:u w:val="single"/>
        </w:rPr>
        <w:br w:type="page"/>
      </w:r>
    </w:p>
    <w:p w:rsidR="005D21E6" w:rsidRPr="00686346" w:rsidRDefault="005D21E6" w:rsidP="00686346">
      <w:pPr>
        <w:spacing w:line="360" w:lineRule="auto"/>
        <w:rPr>
          <w:u w:val="single"/>
        </w:rPr>
      </w:pPr>
      <w:r w:rsidRPr="00686346">
        <w:rPr>
          <w:u w:val="single"/>
        </w:rPr>
        <w:lastRenderedPageBreak/>
        <w:t>Week 6</w:t>
      </w:r>
      <w:r w:rsidR="004F1635">
        <w:rPr>
          <w:u w:val="single"/>
        </w:rPr>
        <w:t xml:space="preserve">: Is character development different in speculative fiction </w:t>
      </w:r>
      <w:r w:rsidR="00D952C8">
        <w:rPr>
          <w:u w:val="single"/>
        </w:rPr>
        <w:t xml:space="preserve">and film </w:t>
      </w:r>
      <w:r w:rsidR="004F1635">
        <w:rPr>
          <w:u w:val="single"/>
        </w:rPr>
        <w:t xml:space="preserve">than in other genres? </w:t>
      </w:r>
    </w:p>
    <w:p w:rsidR="005D21E6" w:rsidRPr="007C21A3" w:rsidRDefault="005D21E6" w:rsidP="00686346">
      <w:pPr>
        <w:spacing w:line="360" w:lineRule="auto"/>
        <w:rPr>
          <w:i/>
        </w:rPr>
      </w:pPr>
      <w:r w:rsidRPr="00686346">
        <w:t>Sept 30</w:t>
      </w:r>
      <w:r w:rsidRPr="00686346">
        <w:tab/>
      </w:r>
      <w:r w:rsidR="007C21A3">
        <w:t xml:space="preserve">Read </w:t>
      </w:r>
      <w:r w:rsidR="007C21A3">
        <w:rPr>
          <w:i/>
        </w:rPr>
        <w:t>The Dog Stars</w:t>
      </w:r>
      <w:r w:rsidR="001B0B4F">
        <w:t xml:space="preserve">, </w:t>
      </w:r>
      <w:r w:rsidR="009B5C4D">
        <w:t xml:space="preserve">Book Three </w:t>
      </w:r>
      <w:r w:rsidR="001B0B4F">
        <w:t xml:space="preserve">Ch. </w:t>
      </w:r>
      <w:r w:rsidR="009B5C4D">
        <w:t>I</w:t>
      </w:r>
      <w:r w:rsidR="00740FE2">
        <w:t xml:space="preserve">; </w:t>
      </w:r>
      <w:r w:rsidR="008B78E7">
        <w:rPr>
          <w:b/>
        </w:rPr>
        <w:t>Final</w:t>
      </w:r>
      <w:r w:rsidR="00B425AF" w:rsidRPr="00B425AF">
        <w:rPr>
          <w:b/>
        </w:rPr>
        <w:t xml:space="preserve"> Project Plan Due</w:t>
      </w:r>
      <w:r w:rsidR="00B425AF">
        <w:rPr>
          <w:b/>
        </w:rPr>
        <w:t xml:space="preserve"> to present to class </w:t>
      </w:r>
      <w:r w:rsidR="009B5C4D">
        <w:rPr>
          <w:b/>
        </w:rPr>
        <w:tab/>
      </w:r>
      <w:r w:rsidR="009B5C4D">
        <w:rPr>
          <w:b/>
        </w:rPr>
        <w:tab/>
      </w:r>
      <w:r w:rsidR="009B5C4D">
        <w:rPr>
          <w:b/>
        </w:rPr>
        <w:tab/>
      </w:r>
      <w:r w:rsidR="00B425AF">
        <w:rPr>
          <w:b/>
        </w:rPr>
        <w:t xml:space="preserve">(hard copy to me) </w:t>
      </w:r>
    </w:p>
    <w:p w:rsidR="0042488B" w:rsidRDefault="005D21E6" w:rsidP="00686346">
      <w:pPr>
        <w:spacing w:line="360" w:lineRule="auto"/>
      </w:pPr>
      <w:r w:rsidRPr="00686346">
        <w:t>Oct 2</w:t>
      </w:r>
      <w:r w:rsidRPr="00686346">
        <w:tab/>
      </w:r>
      <w:r w:rsidR="007C21A3">
        <w:tab/>
        <w:t xml:space="preserve">Read </w:t>
      </w:r>
      <w:r w:rsidR="007C21A3">
        <w:rPr>
          <w:i/>
        </w:rPr>
        <w:t>The Dog Star</w:t>
      </w:r>
      <w:r w:rsidR="008F6F0C">
        <w:rPr>
          <w:i/>
        </w:rPr>
        <w:t>s</w:t>
      </w:r>
      <w:r w:rsidR="001B0B4F">
        <w:t xml:space="preserve">, Ch. </w:t>
      </w:r>
      <w:r w:rsidR="009B5C4D">
        <w:t>II</w:t>
      </w:r>
      <w:r w:rsidR="00622CB4">
        <w:t>-end</w:t>
      </w:r>
    </w:p>
    <w:p w:rsidR="005D21E6" w:rsidRPr="00686346" w:rsidRDefault="005D21E6" w:rsidP="00686346">
      <w:pPr>
        <w:spacing w:line="360" w:lineRule="auto"/>
      </w:pPr>
      <w:r w:rsidRPr="00686346">
        <w:t>Oct 4</w:t>
      </w:r>
      <w:r w:rsidRPr="00686346">
        <w:tab/>
        <w:t xml:space="preserve"> </w:t>
      </w:r>
      <w:r w:rsidR="007C21A3">
        <w:tab/>
      </w:r>
      <w:r w:rsidR="00622CB4">
        <w:t xml:space="preserve">In-class work; </w:t>
      </w:r>
      <w:r w:rsidR="007372C7" w:rsidRPr="00213C6A">
        <w:rPr>
          <w:b/>
        </w:rPr>
        <w:t>Response Essay Due</w:t>
      </w:r>
    </w:p>
    <w:p w:rsidR="005D21E6" w:rsidRPr="00686346" w:rsidRDefault="005D21E6" w:rsidP="00686346">
      <w:pPr>
        <w:spacing w:line="360" w:lineRule="auto"/>
        <w:rPr>
          <w:u w:val="single"/>
        </w:rPr>
      </w:pPr>
      <w:r w:rsidRPr="00686346">
        <w:rPr>
          <w:u w:val="single"/>
        </w:rPr>
        <w:t>Week 7</w:t>
      </w:r>
      <w:r w:rsidR="004F1635">
        <w:rPr>
          <w:u w:val="single"/>
        </w:rPr>
        <w:t>: How does nationality impact speculative fiction</w:t>
      </w:r>
      <w:r w:rsidR="00D952C8">
        <w:rPr>
          <w:u w:val="single"/>
        </w:rPr>
        <w:t xml:space="preserve"> and film</w:t>
      </w:r>
      <w:r w:rsidR="004F1635">
        <w:rPr>
          <w:u w:val="single"/>
        </w:rPr>
        <w:t>?</w:t>
      </w:r>
    </w:p>
    <w:p w:rsidR="004354D5" w:rsidRPr="00034D17" w:rsidRDefault="005D21E6" w:rsidP="004354D5">
      <w:pPr>
        <w:spacing w:line="360" w:lineRule="auto"/>
      </w:pPr>
      <w:r w:rsidRPr="00686346">
        <w:t>Oct 7</w:t>
      </w:r>
      <w:r w:rsidRPr="00686346">
        <w:tab/>
      </w:r>
      <w:r w:rsidR="007C21A3">
        <w:tab/>
      </w:r>
      <w:r w:rsidR="004354D5" w:rsidRPr="00D6225E">
        <w:t xml:space="preserve">Watch </w:t>
      </w:r>
      <w:r w:rsidR="00D6225E" w:rsidRPr="00D6225E">
        <w:rPr>
          <w:i/>
        </w:rPr>
        <w:t xml:space="preserve">A Girl Walks Home Alone at Night </w:t>
      </w:r>
      <w:r w:rsidR="004354D5" w:rsidRPr="00D6225E">
        <w:t>before class</w:t>
      </w:r>
      <w:r w:rsidR="00D6225E">
        <w:t xml:space="preserve"> (available on Amazon Prime)</w:t>
      </w:r>
      <w:r w:rsidR="004354D5" w:rsidRPr="00D6225E">
        <w:t>;</w:t>
      </w:r>
      <w:r w:rsidR="004354D5">
        <w:t xml:space="preserve"> In-</w:t>
      </w:r>
      <w:r w:rsidR="00D6225E">
        <w:tab/>
      </w:r>
      <w:r w:rsidR="00D6225E">
        <w:tab/>
      </w:r>
      <w:r w:rsidR="00D6225E">
        <w:tab/>
      </w:r>
      <w:r w:rsidR="004354D5">
        <w:t>class writing</w:t>
      </w:r>
      <w:r w:rsidR="00DF2A78">
        <w:t xml:space="preserve">; </w:t>
      </w:r>
      <w:r w:rsidR="00DF2A78" w:rsidRPr="003D3E2E">
        <w:rPr>
          <w:b/>
        </w:rPr>
        <w:t>Quiz</w:t>
      </w:r>
    </w:p>
    <w:p w:rsidR="005D21E6" w:rsidRPr="00686346" w:rsidRDefault="005D21E6" w:rsidP="00686346">
      <w:pPr>
        <w:spacing w:line="360" w:lineRule="auto"/>
      </w:pPr>
      <w:r w:rsidRPr="00686346">
        <w:t>Oct 9</w:t>
      </w:r>
      <w:r w:rsidRPr="00686346">
        <w:tab/>
      </w:r>
      <w:r w:rsidR="007C21A3">
        <w:tab/>
      </w:r>
      <w:r w:rsidR="004354D5" w:rsidRPr="006018F0">
        <w:rPr>
          <w:b/>
        </w:rPr>
        <w:t>Midterm Essay Drafts and Informal Presentations</w:t>
      </w:r>
    </w:p>
    <w:p w:rsidR="00BD4E59" w:rsidRDefault="005D21E6" w:rsidP="00686346">
      <w:pPr>
        <w:spacing w:line="360" w:lineRule="auto"/>
        <w:rPr>
          <w:b/>
        </w:rPr>
      </w:pPr>
      <w:r w:rsidRPr="00686346">
        <w:t>Oct 11</w:t>
      </w:r>
      <w:r w:rsidRPr="00686346">
        <w:tab/>
      </w:r>
      <w:r w:rsidR="007C21A3">
        <w:tab/>
      </w:r>
      <w:r w:rsidR="004354D5">
        <w:t xml:space="preserve">Midterm Essay Revisions and </w:t>
      </w:r>
      <w:r w:rsidR="00DA7C15">
        <w:t>Final Project work</w:t>
      </w:r>
      <w:r w:rsidR="00A65B91">
        <w:t xml:space="preserve">; </w:t>
      </w:r>
      <w:r w:rsidR="0042488B">
        <w:rPr>
          <w:b/>
        </w:rPr>
        <w:t>Journal Due</w:t>
      </w:r>
    </w:p>
    <w:p w:rsidR="005D21E6" w:rsidRPr="00686346" w:rsidRDefault="005D21E6" w:rsidP="00686346">
      <w:pPr>
        <w:spacing w:line="360" w:lineRule="auto"/>
        <w:rPr>
          <w:u w:val="single"/>
        </w:rPr>
      </w:pPr>
      <w:r w:rsidRPr="00686346">
        <w:rPr>
          <w:u w:val="single"/>
        </w:rPr>
        <w:t>Week 8</w:t>
      </w:r>
      <w:r w:rsidR="00D952C8">
        <w:rPr>
          <w:u w:val="single"/>
        </w:rPr>
        <w:t xml:space="preserve">: </w:t>
      </w:r>
    </w:p>
    <w:p w:rsidR="005D21E6" w:rsidRPr="007E650B" w:rsidRDefault="005D21E6" w:rsidP="00686346">
      <w:pPr>
        <w:spacing w:line="360" w:lineRule="auto"/>
      </w:pPr>
      <w:r w:rsidRPr="00223FB5">
        <w:t>Oct 14</w:t>
      </w:r>
      <w:r w:rsidRPr="00223FB5">
        <w:tab/>
      </w:r>
      <w:r w:rsidR="007C21A3" w:rsidRPr="00223FB5">
        <w:tab/>
      </w:r>
      <w:r w:rsidR="004354D5" w:rsidRPr="00223FB5">
        <w:rPr>
          <w:b/>
        </w:rPr>
        <w:t>Midterm Essays Due</w:t>
      </w:r>
      <w:r w:rsidR="004354D5" w:rsidRPr="00223FB5">
        <w:t xml:space="preserve">; </w:t>
      </w:r>
      <w:r w:rsidR="000C409A" w:rsidRPr="007E650B">
        <w:t xml:space="preserve">In-class reading/viewing </w:t>
      </w:r>
      <w:r w:rsidR="00D020C9" w:rsidRPr="007E650B">
        <w:t>TBD</w:t>
      </w:r>
    </w:p>
    <w:p w:rsidR="00FC58CC" w:rsidRPr="00223FB5" w:rsidRDefault="005D21E6" w:rsidP="00686346">
      <w:pPr>
        <w:spacing w:line="360" w:lineRule="auto"/>
      </w:pPr>
      <w:r w:rsidRPr="007E650B">
        <w:t>Oct 16</w:t>
      </w:r>
      <w:r w:rsidRPr="007E650B">
        <w:tab/>
      </w:r>
      <w:r w:rsidR="007C21A3" w:rsidRPr="007E650B">
        <w:tab/>
      </w:r>
      <w:r w:rsidR="000C409A" w:rsidRPr="007E650B">
        <w:t>In-class reading/viewing TBD</w:t>
      </w:r>
      <w:r w:rsidR="00034D17" w:rsidRPr="007E650B">
        <w:t>;</w:t>
      </w:r>
      <w:r w:rsidR="00034D17" w:rsidRPr="00223FB5">
        <w:t xml:space="preserve"> In-class writing</w:t>
      </w:r>
    </w:p>
    <w:p w:rsidR="005D21E6" w:rsidRPr="00223FB5" w:rsidRDefault="005D21E6" w:rsidP="00686346">
      <w:pPr>
        <w:spacing w:line="360" w:lineRule="auto"/>
      </w:pPr>
      <w:r w:rsidRPr="00223FB5">
        <w:t>Oct 18</w:t>
      </w:r>
      <w:r w:rsidRPr="00223FB5">
        <w:tab/>
      </w:r>
      <w:r w:rsidR="007C21A3" w:rsidRPr="00223FB5">
        <w:tab/>
      </w:r>
      <w:r w:rsidRPr="00223FB5">
        <w:t>Fall Break; University Closed</w:t>
      </w:r>
    </w:p>
    <w:p w:rsidR="005D21E6" w:rsidRPr="00223FB5" w:rsidRDefault="005D21E6" w:rsidP="00686346">
      <w:pPr>
        <w:spacing w:line="360" w:lineRule="auto"/>
        <w:rPr>
          <w:u w:val="single"/>
        </w:rPr>
      </w:pPr>
      <w:r w:rsidRPr="003E668D">
        <w:rPr>
          <w:u w:val="single"/>
        </w:rPr>
        <w:t>Week 9</w:t>
      </w:r>
      <w:r w:rsidR="00D952C8" w:rsidRPr="003E668D">
        <w:rPr>
          <w:u w:val="single"/>
        </w:rPr>
        <w:t>:</w:t>
      </w:r>
      <w:r w:rsidR="00D952C8" w:rsidRPr="00223FB5">
        <w:rPr>
          <w:u w:val="single"/>
        </w:rPr>
        <w:t xml:space="preserve"> How does it matter who tells the stories in speculative fiction and film? </w:t>
      </w:r>
    </w:p>
    <w:p w:rsidR="005D21E6" w:rsidRPr="007E650B" w:rsidRDefault="005D21E6" w:rsidP="00686346">
      <w:pPr>
        <w:spacing w:line="360" w:lineRule="auto"/>
      </w:pPr>
      <w:r w:rsidRPr="007E650B">
        <w:t>Oct 21</w:t>
      </w:r>
      <w:r w:rsidRPr="007E650B">
        <w:tab/>
      </w:r>
      <w:r w:rsidR="007C21A3" w:rsidRPr="007E650B">
        <w:tab/>
      </w:r>
      <w:r w:rsidR="00034D17" w:rsidRPr="007E650B">
        <w:t xml:space="preserve">Read </w:t>
      </w:r>
      <w:r w:rsidR="008C02D4" w:rsidRPr="007E650B">
        <w:t>Ken Liu’s “The Algorithms for Love”</w:t>
      </w:r>
      <w:r w:rsidR="001E2970">
        <w:t xml:space="preserve"> </w:t>
      </w:r>
      <w:r w:rsidR="001E2970" w:rsidRPr="001E2970">
        <w:t>(Moodle)</w:t>
      </w:r>
      <w:r w:rsidR="00DF33B3" w:rsidRPr="001E2970">
        <w:t>;</w:t>
      </w:r>
      <w:r w:rsidR="00DF33B3" w:rsidRPr="007E650B">
        <w:t xml:space="preserve"> </w:t>
      </w:r>
      <w:r w:rsidR="00DF33B3" w:rsidRPr="007E650B">
        <w:rPr>
          <w:b/>
        </w:rPr>
        <w:t>Quiz</w:t>
      </w:r>
    </w:p>
    <w:p w:rsidR="00D6796A" w:rsidRPr="00BA32F8" w:rsidRDefault="005D21E6" w:rsidP="00D6796A">
      <w:pPr>
        <w:spacing w:line="360" w:lineRule="auto"/>
        <w:rPr>
          <w:highlight w:val="yellow"/>
        </w:rPr>
      </w:pPr>
      <w:r w:rsidRPr="001E2970">
        <w:t>Oct 23</w:t>
      </w:r>
      <w:r w:rsidRPr="001E2970">
        <w:tab/>
      </w:r>
      <w:r w:rsidR="00805707" w:rsidRPr="001E2970">
        <w:tab/>
      </w:r>
      <w:r w:rsidR="00034D17" w:rsidRPr="001E2970">
        <w:t>Read</w:t>
      </w:r>
      <w:r w:rsidR="001E2970" w:rsidRPr="001E2970">
        <w:t xml:space="preserve"> Octavia Butler (Moodle)</w:t>
      </w:r>
      <w:r w:rsidR="00034D17" w:rsidRPr="001E2970">
        <w:t xml:space="preserve">; </w:t>
      </w:r>
      <w:r w:rsidR="001E2970" w:rsidRPr="001E2970">
        <w:t xml:space="preserve">Watch Kenyan short film </w:t>
      </w:r>
      <w:hyperlink r:id="rId7" w:history="1">
        <w:r w:rsidR="001E2970" w:rsidRPr="001E2970">
          <w:rPr>
            <w:rStyle w:val="Hyperlink"/>
            <w:i/>
          </w:rPr>
          <w:t>Pumzi</w:t>
        </w:r>
      </w:hyperlink>
      <w:r w:rsidR="001E2970" w:rsidRPr="001E2970">
        <w:t xml:space="preserve"> in class; </w:t>
      </w:r>
      <w:r w:rsidR="00034D17" w:rsidRPr="001E2970">
        <w:t>In-class writing</w:t>
      </w:r>
      <w:r w:rsidR="008C02D4" w:rsidRPr="001E2970">
        <w:t xml:space="preserve"> </w:t>
      </w:r>
    </w:p>
    <w:p w:rsidR="005D21E6" w:rsidRPr="00454F91" w:rsidRDefault="005D21E6" w:rsidP="00686346">
      <w:pPr>
        <w:spacing w:line="360" w:lineRule="auto"/>
      </w:pPr>
      <w:r w:rsidRPr="00741356">
        <w:t>Oct 25</w:t>
      </w:r>
      <w:r w:rsidRPr="00741356">
        <w:tab/>
      </w:r>
      <w:r w:rsidR="00805707" w:rsidRPr="00741356">
        <w:tab/>
      </w:r>
      <w:r w:rsidR="008413A6" w:rsidRPr="00741356">
        <w:t>View Short of the Week Choices</w:t>
      </w:r>
      <w:r w:rsidR="00034D17" w:rsidRPr="00741356">
        <w:t>; In-class writing</w:t>
      </w:r>
      <w:r w:rsidR="0042488B" w:rsidRPr="00741356">
        <w:t xml:space="preserve">; </w:t>
      </w:r>
      <w:r w:rsidR="0042488B" w:rsidRPr="00741356">
        <w:rPr>
          <w:b/>
        </w:rPr>
        <w:t>Journal Due</w:t>
      </w:r>
      <w:r w:rsidR="008C02D4">
        <w:rPr>
          <w:b/>
        </w:rPr>
        <w:t xml:space="preserve"> </w:t>
      </w:r>
    </w:p>
    <w:p w:rsidR="005D21E6" w:rsidRPr="00686346" w:rsidRDefault="005D21E6" w:rsidP="00686346">
      <w:pPr>
        <w:spacing w:line="360" w:lineRule="auto"/>
        <w:rPr>
          <w:u w:val="single"/>
        </w:rPr>
      </w:pPr>
      <w:r w:rsidRPr="00686346">
        <w:rPr>
          <w:u w:val="single"/>
        </w:rPr>
        <w:t>Week 10</w:t>
      </w:r>
      <w:r w:rsidR="00D952C8">
        <w:rPr>
          <w:u w:val="single"/>
        </w:rPr>
        <w:t xml:space="preserve">: How does POV and empathy matter in speculative fiction and film? </w:t>
      </w:r>
    </w:p>
    <w:p w:rsidR="005D21E6" w:rsidRPr="00741356" w:rsidRDefault="005D21E6" w:rsidP="00686346">
      <w:pPr>
        <w:spacing w:line="360" w:lineRule="auto"/>
        <w:rPr>
          <w:i/>
        </w:rPr>
      </w:pPr>
      <w:r w:rsidRPr="00741356">
        <w:t>Oct 28</w:t>
      </w:r>
      <w:r w:rsidRPr="00741356">
        <w:tab/>
      </w:r>
      <w:r w:rsidR="00C94B62" w:rsidRPr="00741356">
        <w:tab/>
      </w:r>
      <w:r w:rsidR="008413A6" w:rsidRPr="00741356">
        <w:t>View Short of the Week Choices</w:t>
      </w:r>
      <w:r w:rsidR="00034D17" w:rsidRPr="00741356">
        <w:t>; In-class writing</w:t>
      </w:r>
    </w:p>
    <w:p w:rsidR="005D21E6" w:rsidRDefault="005D21E6" w:rsidP="00686346">
      <w:pPr>
        <w:spacing w:line="360" w:lineRule="auto"/>
        <w:rPr>
          <w:b/>
        </w:rPr>
      </w:pPr>
      <w:r w:rsidRPr="00741356">
        <w:t>Oct 30</w:t>
      </w:r>
      <w:r w:rsidRPr="00741356">
        <w:tab/>
      </w:r>
      <w:r w:rsidR="00C94B62" w:rsidRPr="00741356">
        <w:tab/>
      </w:r>
      <w:r w:rsidR="00F344BA" w:rsidRPr="00741356">
        <w:t xml:space="preserve">Watch </w:t>
      </w:r>
      <w:r w:rsidR="00F344BA" w:rsidRPr="00741356">
        <w:rPr>
          <w:i/>
        </w:rPr>
        <w:t xml:space="preserve">Creature from the Black Lagoon </w:t>
      </w:r>
      <w:r w:rsidR="00F344BA" w:rsidRPr="00741356">
        <w:t>before class (available on Amazon Prime)</w:t>
      </w:r>
      <w:r w:rsidR="00034D17" w:rsidRPr="00741356">
        <w:t>;</w:t>
      </w:r>
      <w:r w:rsidR="00F344BA" w:rsidRPr="00741356">
        <w:t xml:space="preserve"> </w:t>
      </w:r>
      <w:r w:rsidR="00F344BA" w:rsidRPr="00741356">
        <w:tab/>
      </w:r>
      <w:r w:rsidR="00F344BA" w:rsidRPr="00741356">
        <w:tab/>
      </w:r>
      <w:r w:rsidR="00F344BA" w:rsidRPr="00741356">
        <w:tab/>
      </w:r>
      <w:r w:rsidR="00894D8C" w:rsidRPr="00741356">
        <w:t xml:space="preserve">Lecture on Creature Features and 50s Film; </w:t>
      </w:r>
      <w:r w:rsidR="00034D17" w:rsidRPr="00741356">
        <w:rPr>
          <w:b/>
        </w:rPr>
        <w:t>Response Essay Due</w:t>
      </w:r>
    </w:p>
    <w:p w:rsidR="00034D17" w:rsidRPr="007435BC" w:rsidRDefault="005D21E6" w:rsidP="00034D17">
      <w:pPr>
        <w:spacing w:line="360" w:lineRule="auto"/>
      </w:pPr>
      <w:r w:rsidRPr="007435BC">
        <w:t>Nov 1</w:t>
      </w:r>
      <w:r w:rsidRPr="007435BC">
        <w:tab/>
      </w:r>
      <w:r w:rsidR="00C94B62" w:rsidRPr="007435BC">
        <w:tab/>
      </w:r>
      <w:r w:rsidR="00B463D3" w:rsidRPr="007435BC">
        <w:t xml:space="preserve">Read </w:t>
      </w:r>
      <w:r w:rsidR="00B463D3" w:rsidRPr="007435BC">
        <w:rPr>
          <w:i/>
        </w:rPr>
        <w:t>The Mere Wife</w:t>
      </w:r>
      <w:r w:rsidR="007435BC" w:rsidRPr="007435BC">
        <w:rPr>
          <w:i/>
        </w:rPr>
        <w:t xml:space="preserve"> </w:t>
      </w:r>
      <w:r w:rsidR="007435BC" w:rsidRPr="007435BC">
        <w:t>Ch. 1-3</w:t>
      </w:r>
      <w:r w:rsidR="00B463D3" w:rsidRPr="007435BC">
        <w:rPr>
          <w:i/>
        </w:rPr>
        <w:t xml:space="preserve">; </w:t>
      </w:r>
      <w:r w:rsidR="00034D17" w:rsidRPr="007435BC">
        <w:t>In-class writing</w:t>
      </w:r>
      <w:r w:rsidR="00B74C6D" w:rsidRPr="007435BC">
        <w:t xml:space="preserve">; </w:t>
      </w:r>
      <w:r w:rsidR="0042488B" w:rsidRPr="007435BC">
        <w:rPr>
          <w:b/>
        </w:rPr>
        <w:t xml:space="preserve">Journal Due; </w:t>
      </w:r>
      <w:r w:rsidR="008B78E7" w:rsidRPr="007435BC">
        <w:rPr>
          <w:b/>
        </w:rPr>
        <w:t xml:space="preserve">Final </w:t>
      </w:r>
      <w:r w:rsidR="00B74C6D" w:rsidRPr="007435BC">
        <w:rPr>
          <w:b/>
        </w:rPr>
        <w:t xml:space="preserve">Project </w:t>
      </w:r>
      <w:r w:rsidR="008B78E7" w:rsidRPr="007435BC">
        <w:rPr>
          <w:b/>
        </w:rPr>
        <w:t>Update</w:t>
      </w:r>
      <w:r w:rsidR="00B74C6D" w:rsidRPr="007435BC">
        <w:rPr>
          <w:b/>
        </w:rPr>
        <w:t xml:space="preserve"> Due</w:t>
      </w:r>
    </w:p>
    <w:p w:rsidR="005D21E6" w:rsidRPr="007435BC" w:rsidRDefault="005D21E6" w:rsidP="00686346">
      <w:pPr>
        <w:spacing w:line="360" w:lineRule="auto"/>
        <w:rPr>
          <w:u w:val="single"/>
        </w:rPr>
      </w:pPr>
      <w:r w:rsidRPr="007435BC">
        <w:rPr>
          <w:u w:val="single"/>
        </w:rPr>
        <w:t>Week 11</w:t>
      </w:r>
      <w:r w:rsidR="00D952C8" w:rsidRPr="007435BC">
        <w:rPr>
          <w:u w:val="single"/>
        </w:rPr>
        <w:t xml:space="preserve">: </w:t>
      </w:r>
      <w:r w:rsidR="00D952C8" w:rsidRPr="007435BC">
        <w:rPr>
          <w:u w:val="single"/>
        </w:rPr>
        <w:tab/>
        <w:t xml:space="preserve">How do we make monsters and others in speculative fiction and film? </w:t>
      </w:r>
    </w:p>
    <w:p w:rsidR="00FC58CC" w:rsidRPr="007435BC" w:rsidRDefault="005D21E6" w:rsidP="00686346">
      <w:pPr>
        <w:spacing w:line="360" w:lineRule="auto"/>
      </w:pPr>
      <w:r w:rsidRPr="007435BC">
        <w:t>Nov 4</w:t>
      </w:r>
      <w:r w:rsidRPr="007435BC">
        <w:tab/>
      </w:r>
      <w:r w:rsidR="00C94B62" w:rsidRPr="007435BC">
        <w:tab/>
      </w:r>
      <w:r w:rsidR="00FC58CC" w:rsidRPr="007435BC">
        <w:t xml:space="preserve">Read </w:t>
      </w:r>
      <w:r w:rsidR="00FC58CC" w:rsidRPr="007435BC">
        <w:rPr>
          <w:i/>
        </w:rPr>
        <w:t>The Mere Wife</w:t>
      </w:r>
      <w:r w:rsidR="00521E5D" w:rsidRPr="007435BC">
        <w:rPr>
          <w:i/>
        </w:rPr>
        <w:t xml:space="preserve"> </w:t>
      </w:r>
      <w:r w:rsidR="00521E5D" w:rsidRPr="007435BC">
        <w:t xml:space="preserve">Ch. </w:t>
      </w:r>
      <w:r w:rsidR="007435BC" w:rsidRPr="007435BC">
        <w:t>4-8</w:t>
      </w:r>
      <w:r w:rsidR="00740FE2" w:rsidRPr="007435BC">
        <w:t xml:space="preserve">; </w:t>
      </w:r>
      <w:r w:rsidR="00521E5D" w:rsidRPr="007435BC">
        <w:t>Library Information Session</w:t>
      </w:r>
    </w:p>
    <w:p w:rsidR="00D6796A" w:rsidRPr="007435BC" w:rsidRDefault="005D21E6" w:rsidP="00686346">
      <w:pPr>
        <w:spacing w:line="360" w:lineRule="auto"/>
      </w:pPr>
      <w:r w:rsidRPr="007435BC">
        <w:t>Nov 6</w:t>
      </w:r>
      <w:r w:rsidRPr="007435BC">
        <w:tab/>
      </w:r>
      <w:r w:rsidR="00C94B62" w:rsidRPr="007435BC">
        <w:tab/>
      </w:r>
      <w:r w:rsidR="00FC58CC" w:rsidRPr="007435BC">
        <w:t xml:space="preserve">Read </w:t>
      </w:r>
      <w:r w:rsidR="00FC58CC" w:rsidRPr="007435BC">
        <w:rPr>
          <w:i/>
        </w:rPr>
        <w:t>The Mere Wife</w:t>
      </w:r>
      <w:r w:rsidR="00521E5D" w:rsidRPr="007435BC">
        <w:rPr>
          <w:i/>
        </w:rPr>
        <w:t xml:space="preserve"> </w:t>
      </w:r>
      <w:r w:rsidR="00521E5D" w:rsidRPr="007435BC">
        <w:t xml:space="preserve">Ch. </w:t>
      </w:r>
      <w:r w:rsidR="007435BC" w:rsidRPr="007435BC">
        <w:t>9-12</w:t>
      </w:r>
    </w:p>
    <w:p w:rsidR="00C94B62" w:rsidRPr="00330424" w:rsidRDefault="005D21E6" w:rsidP="00686346">
      <w:pPr>
        <w:spacing w:line="360" w:lineRule="auto"/>
      </w:pPr>
      <w:r w:rsidRPr="00330424">
        <w:t>Nov 8</w:t>
      </w:r>
      <w:r w:rsidRPr="00330424">
        <w:tab/>
      </w:r>
      <w:r w:rsidR="00C94B62" w:rsidRPr="00330424">
        <w:tab/>
      </w:r>
      <w:r w:rsidR="00521E5D" w:rsidRPr="00330424">
        <w:t xml:space="preserve">Read </w:t>
      </w:r>
      <w:r w:rsidR="00521E5D" w:rsidRPr="00330424">
        <w:rPr>
          <w:i/>
        </w:rPr>
        <w:t xml:space="preserve">The Mere Wife </w:t>
      </w:r>
      <w:r w:rsidR="00521E5D" w:rsidRPr="00330424">
        <w:t>Ch. 1</w:t>
      </w:r>
      <w:r w:rsidR="007435BC" w:rsidRPr="00330424">
        <w:t>3</w:t>
      </w:r>
      <w:r w:rsidR="00521E5D" w:rsidRPr="00330424">
        <w:t>-1</w:t>
      </w:r>
      <w:r w:rsidR="007435BC" w:rsidRPr="00330424">
        <w:t>6</w:t>
      </w:r>
      <w:r w:rsidR="00521E5D" w:rsidRPr="00330424">
        <w:t xml:space="preserve">; </w:t>
      </w:r>
      <w:r w:rsidRPr="00330424">
        <w:t>Away at Conference; No class meeting</w:t>
      </w:r>
      <w:r w:rsidR="00C94B62" w:rsidRPr="00330424">
        <w:t xml:space="preserve">; </w:t>
      </w:r>
      <w:r w:rsidR="00F35463" w:rsidRPr="00330424">
        <w:t xml:space="preserve">Work on Film </w:t>
      </w:r>
      <w:r w:rsidR="00521E5D" w:rsidRPr="00330424">
        <w:tab/>
      </w:r>
      <w:r w:rsidR="00521E5D" w:rsidRPr="00330424">
        <w:tab/>
      </w:r>
      <w:r w:rsidR="00521E5D" w:rsidRPr="00330424">
        <w:tab/>
      </w:r>
      <w:r w:rsidR="00F35463" w:rsidRPr="00330424">
        <w:t>and Presentation</w:t>
      </w:r>
      <w:r w:rsidR="00E50890" w:rsidRPr="00330424">
        <w:t xml:space="preserve">; </w:t>
      </w:r>
      <w:r w:rsidR="00E50890" w:rsidRPr="00330424">
        <w:rPr>
          <w:b/>
        </w:rPr>
        <w:t>Journal Due</w:t>
      </w:r>
    </w:p>
    <w:p w:rsidR="005D21E6" w:rsidRPr="00330424" w:rsidRDefault="005D21E6" w:rsidP="00686346">
      <w:pPr>
        <w:spacing w:line="360" w:lineRule="auto"/>
        <w:rPr>
          <w:u w:val="single"/>
        </w:rPr>
      </w:pPr>
      <w:r w:rsidRPr="00330424">
        <w:rPr>
          <w:u w:val="single"/>
        </w:rPr>
        <w:t>Week 12</w:t>
      </w:r>
      <w:r w:rsidR="00D952C8" w:rsidRPr="00330424">
        <w:rPr>
          <w:u w:val="single"/>
        </w:rPr>
        <w:t xml:space="preserve">: What stories do we tell in speculative fiction and film? </w:t>
      </w:r>
    </w:p>
    <w:p w:rsidR="005D21E6" w:rsidRPr="00330424" w:rsidRDefault="005D21E6" w:rsidP="00686346">
      <w:pPr>
        <w:spacing w:line="360" w:lineRule="auto"/>
      </w:pPr>
      <w:r w:rsidRPr="00330424">
        <w:t>Nov 11</w:t>
      </w:r>
      <w:r w:rsidRPr="00330424">
        <w:tab/>
      </w:r>
      <w:r w:rsidR="00F35463" w:rsidRPr="00330424">
        <w:tab/>
        <w:t xml:space="preserve">Read </w:t>
      </w:r>
      <w:r w:rsidR="00F35463" w:rsidRPr="00330424">
        <w:rPr>
          <w:i/>
        </w:rPr>
        <w:t>The Mere Wife</w:t>
      </w:r>
      <w:r w:rsidR="00521E5D" w:rsidRPr="00330424">
        <w:rPr>
          <w:i/>
        </w:rPr>
        <w:t xml:space="preserve"> </w:t>
      </w:r>
      <w:r w:rsidR="00521E5D" w:rsidRPr="00330424">
        <w:t>Ch. 1</w:t>
      </w:r>
      <w:r w:rsidR="007435BC" w:rsidRPr="00330424">
        <w:t>7</w:t>
      </w:r>
      <w:r w:rsidR="00521E5D" w:rsidRPr="00330424">
        <w:t>-2</w:t>
      </w:r>
      <w:r w:rsidR="007435BC" w:rsidRPr="00330424">
        <w:t>1</w:t>
      </w:r>
      <w:r w:rsidR="00740FE2" w:rsidRPr="00330424">
        <w:t>; In-class writing</w:t>
      </w:r>
    </w:p>
    <w:p w:rsidR="005D21E6" w:rsidRPr="00330424" w:rsidRDefault="005D21E6" w:rsidP="00686346">
      <w:pPr>
        <w:spacing w:line="360" w:lineRule="auto"/>
      </w:pPr>
      <w:r w:rsidRPr="00330424">
        <w:t>Nov 13</w:t>
      </w:r>
      <w:r w:rsidRPr="00330424">
        <w:tab/>
      </w:r>
      <w:r w:rsidR="00F35463" w:rsidRPr="00330424">
        <w:tab/>
        <w:t xml:space="preserve">Read </w:t>
      </w:r>
      <w:r w:rsidR="00F35463" w:rsidRPr="00330424">
        <w:rPr>
          <w:i/>
        </w:rPr>
        <w:t>The Mere Wife</w:t>
      </w:r>
      <w:r w:rsidR="00521E5D" w:rsidRPr="00330424">
        <w:rPr>
          <w:i/>
        </w:rPr>
        <w:t xml:space="preserve"> </w:t>
      </w:r>
      <w:r w:rsidR="00521E5D" w:rsidRPr="00330424">
        <w:t>Ch. 2</w:t>
      </w:r>
      <w:r w:rsidR="00C54CA3" w:rsidRPr="00330424">
        <w:t>2</w:t>
      </w:r>
      <w:r w:rsidR="00521E5D" w:rsidRPr="00330424">
        <w:t>-</w:t>
      </w:r>
      <w:r w:rsidR="00C54CA3" w:rsidRPr="00330424">
        <w:t>26</w:t>
      </w:r>
      <w:r w:rsidR="00583FDF" w:rsidRPr="00330424">
        <w:t>;</w:t>
      </w:r>
      <w:r w:rsidR="00740FE2" w:rsidRPr="00330424">
        <w:t xml:space="preserve"> In-class writing</w:t>
      </w:r>
    </w:p>
    <w:p w:rsidR="005D21E6" w:rsidRPr="00330424" w:rsidRDefault="005D21E6" w:rsidP="00686346">
      <w:pPr>
        <w:spacing w:line="360" w:lineRule="auto"/>
      </w:pPr>
      <w:r w:rsidRPr="00330424">
        <w:t>Nov 15</w:t>
      </w:r>
      <w:r w:rsidRPr="00330424">
        <w:tab/>
      </w:r>
      <w:r w:rsidR="00F35463" w:rsidRPr="00330424">
        <w:tab/>
        <w:t xml:space="preserve">Read </w:t>
      </w:r>
      <w:r w:rsidR="00F35463" w:rsidRPr="00330424">
        <w:rPr>
          <w:i/>
        </w:rPr>
        <w:t>The Mere Wife</w:t>
      </w:r>
      <w:r w:rsidR="00521E5D" w:rsidRPr="00330424">
        <w:rPr>
          <w:i/>
        </w:rPr>
        <w:t xml:space="preserve"> </w:t>
      </w:r>
      <w:r w:rsidR="00521E5D" w:rsidRPr="00330424">
        <w:t xml:space="preserve">Ch. </w:t>
      </w:r>
      <w:r w:rsidR="00C54CA3" w:rsidRPr="00330424">
        <w:t>27</w:t>
      </w:r>
      <w:r w:rsidR="00521E5D" w:rsidRPr="00330424">
        <w:t>-3</w:t>
      </w:r>
      <w:r w:rsidR="00C54CA3" w:rsidRPr="00330424">
        <w:t>3</w:t>
      </w:r>
      <w:r w:rsidR="00583FDF" w:rsidRPr="00330424">
        <w:t xml:space="preserve">; </w:t>
      </w:r>
      <w:r w:rsidR="00583FDF" w:rsidRPr="00330424">
        <w:rPr>
          <w:b/>
        </w:rPr>
        <w:t>Response Essay Due</w:t>
      </w:r>
    </w:p>
    <w:p w:rsidR="005D21E6" w:rsidRPr="00330424" w:rsidRDefault="005D21E6" w:rsidP="00686346">
      <w:pPr>
        <w:spacing w:line="360" w:lineRule="auto"/>
        <w:rPr>
          <w:u w:val="single"/>
        </w:rPr>
      </w:pPr>
      <w:r w:rsidRPr="00330424">
        <w:rPr>
          <w:u w:val="single"/>
        </w:rPr>
        <w:t>Week 13</w:t>
      </w:r>
    </w:p>
    <w:p w:rsidR="005D21E6" w:rsidRPr="00686346" w:rsidRDefault="005D21E6" w:rsidP="00686346">
      <w:pPr>
        <w:spacing w:line="360" w:lineRule="auto"/>
      </w:pPr>
      <w:r w:rsidRPr="00330424">
        <w:lastRenderedPageBreak/>
        <w:t>Nov 18</w:t>
      </w:r>
      <w:r w:rsidRPr="00330424">
        <w:tab/>
      </w:r>
      <w:r w:rsidR="00F35463" w:rsidRPr="00330424">
        <w:tab/>
      </w:r>
      <w:r w:rsidR="00FC58CC" w:rsidRPr="00330424">
        <w:t xml:space="preserve">Read </w:t>
      </w:r>
      <w:r w:rsidR="00FC58CC" w:rsidRPr="00330424">
        <w:rPr>
          <w:i/>
        </w:rPr>
        <w:t>The Mere Wife</w:t>
      </w:r>
      <w:r w:rsidR="00521E5D" w:rsidRPr="00330424">
        <w:rPr>
          <w:i/>
        </w:rPr>
        <w:t xml:space="preserve"> </w:t>
      </w:r>
      <w:r w:rsidR="00521E5D" w:rsidRPr="00330424">
        <w:t xml:space="preserve">Ch. </w:t>
      </w:r>
      <w:r w:rsidR="00C54CA3" w:rsidRPr="00330424">
        <w:t>34</w:t>
      </w:r>
      <w:r w:rsidR="00521E5D" w:rsidRPr="00330424">
        <w:t>-end</w:t>
      </w:r>
      <w:r w:rsidR="00740FE2" w:rsidRPr="00330424">
        <w:t>; In-class writing</w:t>
      </w:r>
    </w:p>
    <w:p w:rsidR="005D21E6" w:rsidRPr="00686346" w:rsidRDefault="005D21E6" w:rsidP="00686346">
      <w:pPr>
        <w:spacing w:line="360" w:lineRule="auto"/>
      </w:pPr>
      <w:r w:rsidRPr="00686346">
        <w:t>Nov 20</w:t>
      </w:r>
      <w:r w:rsidRPr="00686346">
        <w:tab/>
      </w:r>
      <w:r w:rsidR="00F35463">
        <w:tab/>
      </w:r>
      <w:r w:rsidR="00FC58CC" w:rsidRPr="006018F0">
        <w:rPr>
          <w:b/>
        </w:rPr>
        <w:t>Final Essay Drafts and Informal Presentations</w:t>
      </w:r>
    </w:p>
    <w:p w:rsidR="00E50890" w:rsidRDefault="005D21E6" w:rsidP="00686346">
      <w:pPr>
        <w:spacing w:line="360" w:lineRule="auto"/>
      </w:pPr>
      <w:r w:rsidRPr="00686346">
        <w:t>Nov 22</w:t>
      </w:r>
      <w:r w:rsidRPr="00686346">
        <w:tab/>
      </w:r>
      <w:r w:rsidR="00D6796A">
        <w:tab/>
      </w:r>
      <w:r w:rsidR="00CA259B">
        <w:t xml:space="preserve">Mini-lesson on formal presentations; </w:t>
      </w:r>
      <w:r w:rsidR="00FC58CC">
        <w:t>Final Essay Revisions and Film Work</w:t>
      </w:r>
      <w:r w:rsidR="00A65B91">
        <w:t xml:space="preserve"> </w:t>
      </w:r>
    </w:p>
    <w:p w:rsidR="005D21E6" w:rsidRPr="00686346" w:rsidRDefault="005D21E6" w:rsidP="00686346">
      <w:pPr>
        <w:spacing w:line="360" w:lineRule="auto"/>
        <w:rPr>
          <w:u w:val="single"/>
        </w:rPr>
      </w:pPr>
      <w:r w:rsidRPr="00686346">
        <w:rPr>
          <w:u w:val="single"/>
        </w:rPr>
        <w:t>Week 14</w:t>
      </w:r>
    </w:p>
    <w:p w:rsidR="005D21E6" w:rsidRPr="00FC58CC" w:rsidRDefault="005D21E6" w:rsidP="00686346">
      <w:pPr>
        <w:spacing w:line="360" w:lineRule="auto"/>
      </w:pPr>
      <w:r w:rsidRPr="00686346">
        <w:t>Nov 25</w:t>
      </w:r>
      <w:r w:rsidRPr="00686346">
        <w:tab/>
        <w:t xml:space="preserve"> </w:t>
      </w:r>
      <w:r w:rsidR="00D6796A">
        <w:tab/>
      </w:r>
      <w:r w:rsidR="00AE4C74" w:rsidRPr="00AE4C74">
        <w:rPr>
          <w:b/>
        </w:rPr>
        <w:t>Final Essays Due</w:t>
      </w:r>
      <w:r w:rsidR="00FC58CC">
        <w:t>; Film Work</w:t>
      </w:r>
    </w:p>
    <w:p w:rsidR="005D21E6" w:rsidRPr="00686346" w:rsidRDefault="005D21E6" w:rsidP="00686346">
      <w:pPr>
        <w:spacing w:line="360" w:lineRule="auto"/>
      </w:pPr>
      <w:r w:rsidRPr="00686346">
        <w:t>Nov 27</w:t>
      </w:r>
      <w:r w:rsidRPr="00686346">
        <w:tab/>
      </w:r>
      <w:r w:rsidR="00D6796A">
        <w:tab/>
      </w:r>
      <w:r w:rsidRPr="00686346">
        <w:t>Thanksgiving Holiday; University Closed</w:t>
      </w:r>
    </w:p>
    <w:p w:rsidR="005D21E6" w:rsidRPr="00686346" w:rsidRDefault="005D21E6" w:rsidP="00686346">
      <w:pPr>
        <w:spacing w:line="360" w:lineRule="auto"/>
      </w:pPr>
      <w:r w:rsidRPr="00686346">
        <w:t>Nov 29</w:t>
      </w:r>
      <w:r w:rsidRPr="00686346">
        <w:tab/>
      </w:r>
      <w:r w:rsidR="00D6796A">
        <w:tab/>
      </w:r>
      <w:r w:rsidRPr="00686346">
        <w:t>Thanksgiving Holiday; University Closed</w:t>
      </w:r>
    </w:p>
    <w:p w:rsidR="005D21E6" w:rsidRPr="00686346" w:rsidRDefault="005D21E6" w:rsidP="00686346">
      <w:pPr>
        <w:spacing w:line="360" w:lineRule="auto"/>
        <w:rPr>
          <w:u w:val="single"/>
        </w:rPr>
      </w:pPr>
      <w:r w:rsidRPr="00686346">
        <w:rPr>
          <w:u w:val="single"/>
        </w:rPr>
        <w:t>Week 15</w:t>
      </w:r>
    </w:p>
    <w:p w:rsidR="005D21E6" w:rsidRPr="00686346" w:rsidRDefault="005D21E6" w:rsidP="00686346">
      <w:pPr>
        <w:spacing w:line="360" w:lineRule="auto"/>
      </w:pPr>
      <w:r w:rsidRPr="00686346">
        <w:t>Dec 2</w:t>
      </w:r>
      <w:r w:rsidRPr="00686346">
        <w:tab/>
      </w:r>
      <w:r w:rsidR="00AE4C74">
        <w:tab/>
        <w:t>Conferences</w:t>
      </w:r>
    </w:p>
    <w:p w:rsidR="005D21E6" w:rsidRPr="00686346" w:rsidRDefault="005D21E6" w:rsidP="00686346">
      <w:pPr>
        <w:spacing w:line="360" w:lineRule="auto"/>
      </w:pPr>
      <w:r w:rsidRPr="00686346">
        <w:t>Dec 4</w:t>
      </w:r>
      <w:r w:rsidRPr="00686346">
        <w:tab/>
      </w:r>
      <w:r w:rsidR="00AE4C74">
        <w:tab/>
        <w:t>Conferences</w:t>
      </w:r>
    </w:p>
    <w:p w:rsidR="005D21E6" w:rsidRPr="00686346" w:rsidRDefault="005D21E6" w:rsidP="00686346">
      <w:pPr>
        <w:tabs>
          <w:tab w:val="left" w:pos="720"/>
          <w:tab w:val="left" w:pos="1170"/>
        </w:tabs>
        <w:spacing w:line="360" w:lineRule="auto"/>
      </w:pPr>
      <w:r w:rsidRPr="00686346">
        <w:t>Dec 6</w:t>
      </w:r>
      <w:r w:rsidRPr="00686346">
        <w:tab/>
      </w:r>
      <w:r w:rsidR="00AE4C74">
        <w:tab/>
      </w:r>
      <w:r w:rsidR="00AE4C74">
        <w:tab/>
        <w:t>Conferences</w:t>
      </w:r>
    </w:p>
    <w:p w:rsidR="00D6796A" w:rsidRPr="00D6796A" w:rsidRDefault="00D6796A" w:rsidP="00686346">
      <w:pPr>
        <w:pStyle w:val="NoSpacing"/>
        <w:spacing w:line="360" w:lineRule="auto"/>
        <w:rPr>
          <w:rFonts w:ascii="Times New Roman" w:hAnsi="Times New Roman"/>
          <w:sz w:val="24"/>
          <w:szCs w:val="24"/>
          <w:u w:val="single"/>
        </w:rPr>
      </w:pPr>
      <w:r w:rsidRPr="00D6796A">
        <w:rPr>
          <w:rFonts w:ascii="Times New Roman" w:hAnsi="Times New Roman"/>
          <w:sz w:val="24"/>
          <w:szCs w:val="24"/>
          <w:u w:val="single"/>
        </w:rPr>
        <w:t>Week 16</w:t>
      </w:r>
    </w:p>
    <w:p w:rsidR="003B0D8F" w:rsidRPr="000A66B0" w:rsidRDefault="003B0D8F" w:rsidP="003B0D8F">
      <w:pPr>
        <w:pStyle w:val="NoSpacing"/>
        <w:spacing w:line="360" w:lineRule="auto"/>
        <w:rPr>
          <w:rFonts w:ascii="Times New Roman" w:hAnsi="Times New Roman"/>
          <w:b/>
          <w:sz w:val="24"/>
          <w:szCs w:val="24"/>
        </w:rPr>
      </w:pPr>
      <w:r w:rsidRPr="000A66B0">
        <w:rPr>
          <w:rFonts w:ascii="Times New Roman" w:hAnsi="Times New Roman"/>
          <w:b/>
          <w:sz w:val="24"/>
          <w:szCs w:val="24"/>
        </w:rPr>
        <w:t xml:space="preserve">Dec </w:t>
      </w:r>
      <w:r>
        <w:rPr>
          <w:rFonts w:ascii="Times New Roman" w:hAnsi="Times New Roman"/>
          <w:b/>
          <w:sz w:val="24"/>
          <w:szCs w:val="24"/>
        </w:rPr>
        <w:t>9</w:t>
      </w:r>
      <w:r w:rsidRPr="000A66B0">
        <w:rPr>
          <w:rFonts w:ascii="Times New Roman" w:hAnsi="Times New Roman"/>
          <w:b/>
          <w:sz w:val="24"/>
          <w:szCs w:val="24"/>
        </w:rPr>
        <w:tab/>
      </w:r>
      <w:r w:rsidRPr="000A66B0">
        <w:rPr>
          <w:rFonts w:ascii="Times New Roman" w:hAnsi="Times New Roman"/>
          <w:b/>
          <w:sz w:val="24"/>
          <w:szCs w:val="24"/>
        </w:rPr>
        <w:tab/>
        <w:t xml:space="preserve">Final Exam </w:t>
      </w:r>
      <w:r>
        <w:rPr>
          <w:rFonts w:ascii="Times New Roman" w:hAnsi="Times New Roman"/>
          <w:b/>
          <w:sz w:val="24"/>
          <w:szCs w:val="24"/>
        </w:rPr>
        <w:t>Monday</w:t>
      </w:r>
      <w:r w:rsidRPr="000A66B0">
        <w:rPr>
          <w:rFonts w:ascii="Times New Roman" w:hAnsi="Times New Roman"/>
          <w:b/>
          <w:sz w:val="24"/>
          <w:szCs w:val="24"/>
        </w:rPr>
        <w:t xml:space="preserve"> 11:15 a.m.-2:00 p.m.; Final Project Presentations; </w:t>
      </w:r>
      <w:r w:rsidRPr="000A66B0">
        <w:rPr>
          <w:rFonts w:ascii="Times New Roman" w:hAnsi="Times New Roman"/>
          <w:b/>
          <w:sz w:val="24"/>
          <w:szCs w:val="24"/>
        </w:rPr>
        <w:tab/>
      </w:r>
      <w:r w:rsidRPr="000A66B0">
        <w:rPr>
          <w:rFonts w:ascii="Times New Roman" w:hAnsi="Times New Roman"/>
          <w:b/>
          <w:sz w:val="24"/>
          <w:szCs w:val="24"/>
        </w:rPr>
        <w:tab/>
      </w:r>
      <w:r w:rsidRPr="000A66B0">
        <w:rPr>
          <w:rFonts w:ascii="Times New Roman" w:hAnsi="Times New Roman"/>
          <w:b/>
          <w:sz w:val="24"/>
          <w:szCs w:val="24"/>
        </w:rPr>
        <w:tab/>
      </w:r>
      <w:r w:rsidR="008B78E7">
        <w:rPr>
          <w:rFonts w:ascii="Times New Roman" w:hAnsi="Times New Roman"/>
          <w:b/>
          <w:sz w:val="24"/>
          <w:szCs w:val="24"/>
        </w:rPr>
        <w:tab/>
      </w:r>
      <w:r w:rsidRPr="000A66B0">
        <w:rPr>
          <w:rFonts w:ascii="Times New Roman" w:hAnsi="Times New Roman"/>
          <w:b/>
          <w:sz w:val="24"/>
          <w:szCs w:val="24"/>
        </w:rPr>
        <w:t>Revisions of Midterm or Final Essay Due</w:t>
      </w:r>
    </w:p>
    <w:p w:rsidR="00676722" w:rsidRPr="00686346" w:rsidRDefault="00676722" w:rsidP="00686346">
      <w:pPr>
        <w:shd w:val="clear" w:color="auto" w:fill="FFFFFF"/>
        <w:spacing w:line="360" w:lineRule="auto"/>
      </w:pPr>
    </w:p>
    <w:p w:rsidR="00F61761" w:rsidRPr="00686346" w:rsidRDefault="00F61761" w:rsidP="00686346">
      <w:pPr>
        <w:tabs>
          <w:tab w:val="left" w:pos="0"/>
        </w:tabs>
        <w:spacing w:line="360" w:lineRule="auto"/>
        <w:ind w:hanging="540"/>
      </w:pPr>
    </w:p>
    <w:sectPr w:rsidR="00F61761" w:rsidRPr="00686346" w:rsidSect="003B2C28">
      <w:footerReference w:type="default" r:id="rId8"/>
      <w:headerReference w:type="firs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594" w:rsidRDefault="00260594" w:rsidP="00A618A1">
      <w:r>
        <w:separator/>
      </w:r>
    </w:p>
  </w:endnote>
  <w:endnote w:type="continuationSeparator" w:id="0">
    <w:p w:rsidR="00260594" w:rsidRDefault="00260594" w:rsidP="00A6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3B7" w:rsidRPr="006141F5" w:rsidRDefault="00861F69" w:rsidP="002544FA">
    <w:pPr>
      <w:pStyle w:val="Footer"/>
      <w:pBdr>
        <w:top w:val="single" w:sz="4" w:space="0" w:color="auto"/>
      </w:pBdr>
      <w:tabs>
        <w:tab w:val="clear" w:pos="4680"/>
        <w:tab w:val="clear" w:pos="9360"/>
        <w:tab w:val="right" w:pos="10080"/>
      </w:tabs>
      <w:rPr>
        <w:rFonts w:ascii="Calibri" w:hAnsi="Calibri"/>
        <w:sz w:val="20"/>
        <w:szCs w:val="20"/>
      </w:rPr>
    </w:pPr>
    <w:r>
      <w:rPr>
        <w:rFonts w:ascii="Calibri" w:hAnsi="Calibri"/>
        <w:sz w:val="20"/>
        <w:szCs w:val="20"/>
      </w:rPr>
      <w:t>IDS1200</w:t>
    </w:r>
    <w:r w:rsidR="00A713B7" w:rsidRPr="00A618A1">
      <w:rPr>
        <w:rFonts w:ascii="Calibri" w:hAnsi="Calibri"/>
        <w:sz w:val="20"/>
        <w:szCs w:val="20"/>
      </w:rPr>
      <w:t xml:space="preserve"> Syllabus</w:t>
    </w:r>
    <w:r w:rsidR="00A713B7" w:rsidRPr="00A618A1">
      <w:rPr>
        <w:rFonts w:ascii="Calibri" w:hAnsi="Calibri"/>
        <w:sz w:val="20"/>
        <w:szCs w:val="20"/>
      </w:rPr>
      <w:tab/>
      <w:t xml:space="preserve">Page </w:t>
    </w:r>
    <w:r w:rsidR="00A42485" w:rsidRPr="00A618A1">
      <w:rPr>
        <w:rFonts w:ascii="Calibri" w:hAnsi="Calibri"/>
        <w:sz w:val="20"/>
        <w:szCs w:val="20"/>
      </w:rPr>
      <w:fldChar w:fldCharType="begin"/>
    </w:r>
    <w:r w:rsidR="00A713B7" w:rsidRPr="00A618A1">
      <w:rPr>
        <w:rFonts w:ascii="Calibri" w:hAnsi="Calibri"/>
        <w:sz w:val="20"/>
        <w:szCs w:val="20"/>
      </w:rPr>
      <w:instrText xml:space="preserve"> PAGE   \* MERGEFORMAT </w:instrText>
    </w:r>
    <w:r w:rsidR="00A42485" w:rsidRPr="00A618A1">
      <w:rPr>
        <w:rFonts w:ascii="Calibri" w:hAnsi="Calibri"/>
        <w:sz w:val="20"/>
        <w:szCs w:val="20"/>
      </w:rPr>
      <w:fldChar w:fldCharType="separate"/>
    </w:r>
    <w:r w:rsidR="007135C3">
      <w:rPr>
        <w:rFonts w:ascii="Calibri" w:hAnsi="Calibri"/>
        <w:noProof/>
        <w:sz w:val="20"/>
        <w:szCs w:val="20"/>
      </w:rPr>
      <w:t>5</w:t>
    </w:r>
    <w:r w:rsidR="00A42485" w:rsidRPr="00A618A1">
      <w:rPr>
        <w:rFonts w:ascii="Calibri" w:hAnsi="Calibri"/>
        <w:noProo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594" w:rsidRDefault="00260594" w:rsidP="00A618A1">
      <w:r>
        <w:separator/>
      </w:r>
    </w:p>
  </w:footnote>
  <w:footnote w:type="continuationSeparator" w:id="0">
    <w:p w:rsidR="00260594" w:rsidRDefault="00260594" w:rsidP="00A618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C28" w:rsidRDefault="005A433F" w:rsidP="00E24467">
    <w:pPr>
      <w:tabs>
        <w:tab w:val="left" w:pos="4800"/>
        <w:tab w:val="right" w:pos="11250"/>
      </w:tabs>
      <w:ind w:left="-720" w:right="-1170"/>
    </w:pPr>
    <w:r>
      <w:rPr>
        <w:noProof/>
      </w:rPr>
      <w:drawing>
        <wp:anchor distT="0" distB="0" distL="114300" distR="114300" simplePos="0" relativeHeight="251656704" behindDoc="0" locked="0" layoutInCell="1" allowOverlap="1">
          <wp:simplePos x="0" y="0"/>
          <wp:positionH relativeFrom="column">
            <wp:posOffset>9525</wp:posOffset>
          </wp:positionH>
          <wp:positionV relativeFrom="paragraph">
            <wp:posOffset>-266700</wp:posOffset>
          </wp:positionV>
          <wp:extent cx="1496695" cy="647700"/>
          <wp:effectExtent l="19050" t="0" r="8255" b="0"/>
          <wp:wrapThrough wrapText="bothSides">
            <wp:wrapPolygon edited="0">
              <wp:start x="-275" y="0"/>
              <wp:lineTo x="-275" y="20965"/>
              <wp:lineTo x="21719" y="20965"/>
              <wp:lineTo x="21719" y="0"/>
              <wp:lineTo x="-275" y="0"/>
            </wp:wrapPolygon>
          </wp:wrapThrough>
          <wp:docPr id="2" name="Picture 3" descr="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 logo"/>
                  <pic:cNvPicPr>
                    <a:picLocks noChangeAspect="1" noChangeArrowheads="1"/>
                  </pic:cNvPicPr>
                </pic:nvPicPr>
                <pic:blipFill>
                  <a:blip r:embed="rId1"/>
                  <a:srcRect b="10867"/>
                  <a:stretch>
                    <a:fillRect/>
                  </a:stretch>
                </pic:blipFill>
                <pic:spPr bwMode="auto">
                  <a:xfrm>
                    <a:off x="0" y="0"/>
                    <a:ext cx="1496695" cy="647700"/>
                  </a:xfrm>
                  <a:prstGeom prst="rect">
                    <a:avLst/>
                  </a:prstGeom>
                  <a:noFill/>
                  <a:ln w="9525">
                    <a:noFill/>
                    <a:miter lim="800000"/>
                    <a:headEnd/>
                    <a:tailEnd/>
                  </a:ln>
                </pic:spPr>
              </pic:pic>
            </a:graphicData>
          </a:graphic>
        </wp:anchor>
      </w:drawing>
    </w:r>
    <w:r w:rsidR="00E24467">
      <w:rPr>
        <w:rFonts w:ascii="Cambria" w:hAnsi="Cambria" w:cs="Tahoma"/>
        <w:b/>
        <w:sz w:val="18"/>
        <w:szCs w:val="18"/>
      </w:rPr>
      <w:tab/>
    </w:r>
    <w:r w:rsidR="00E24467">
      <w:rPr>
        <w:rFonts w:ascii="Cambria" w:hAnsi="Cambria" w:cs="Tahoma"/>
        <w:b/>
        <w:sz w:val="18"/>
        <w:szCs w:val="18"/>
      </w:rPr>
      <w:tab/>
    </w:r>
    <w:r w:rsidR="003B2C28">
      <w:rPr>
        <w:rFonts w:ascii="Cambria" w:hAnsi="Cambria" w:cs="Tahoma"/>
        <w:b/>
        <w:sz w:val="18"/>
        <w:szCs w:val="18"/>
      </w:rPr>
      <w:t xml:space="preserve">       </w:t>
    </w:r>
  </w:p>
  <w:p w:rsidR="003B2C28" w:rsidRDefault="003B2C28" w:rsidP="003B2C28">
    <w:pPr>
      <w:pStyle w:val="Header"/>
      <w:tabs>
        <w:tab w:val="clear" w:pos="9360"/>
        <w:tab w:val="right" w:pos="8730"/>
      </w:tabs>
    </w:pPr>
  </w:p>
  <w:p w:rsidR="003B2C28" w:rsidRDefault="001F7901">
    <w:pPr>
      <w:pStyle w:val="Header"/>
    </w:pPr>
    <w:r>
      <w:rPr>
        <w:noProof/>
      </w:rPr>
      <mc:AlternateContent>
        <mc:Choice Requires="wps">
          <w:drawing>
            <wp:anchor distT="4294967293" distB="4294967293" distL="114300" distR="114300" simplePos="0" relativeHeight="251657728" behindDoc="0" locked="0" layoutInCell="1" allowOverlap="1">
              <wp:simplePos x="0" y="0"/>
              <wp:positionH relativeFrom="column">
                <wp:posOffset>9525</wp:posOffset>
              </wp:positionH>
              <wp:positionV relativeFrom="paragraph">
                <wp:posOffset>90169</wp:posOffset>
              </wp:positionV>
              <wp:extent cx="6381750" cy="0"/>
              <wp:effectExtent l="0" t="0" r="1905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15875" cap="flat" cmpd="sng" algn="ctr">
                        <a:solidFill>
                          <a:srgbClr val="008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5059AC" id="Straight Connector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5pt,7.1pt" to="503.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" strokecolor="green" strokeweight="1.25pt">
              <o:lock v:ext="edit" shapetype="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D30"/>
    <w:multiLevelType w:val="hybridMultilevel"/>
    <w:tmpl w:val="35486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80F9F"/>
    <w:multiLevelType w:val="hybridMultilevel"/>
    <w:tmpl w:val="F0DA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1204E"/>
    <w:multiLevelType w:val="hybridMultilevel"/>
    <w:tmpl w:val="EC68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81ED9"/>
    <w:multiLevelType w:val="hybridMultilevel"/>
    <w:tmpl w:val="1E48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E12F5"/>
    <w:multiLevelType w:val="hybridMultilevel"/>
    <w:tmpl w:val="F328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57AC2"/>
    <w:multiLevelType w:val="hybridMultilevel"/>
    <w:tmpl w:val="85103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5C3975"/>
    <w:multiLevelType w:val="hybridMultilevel"/>
    <w:tmpl w:val="6EB0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573A0"/>
    <w:multiLevelType w:val="hybridMultilevel"/>
    <w:tmpl w:val="3258E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B90518"/>
    <w:multiLevelType w:val="hybridMultilevel"/>
    <w:tmpl w:val="6F6A8F04"/>
    <w:lvl w:ilvl="0" w:tplc="5C8E337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CF0367"/>
    <w:multiLevelType w:val="hybridMultilevel"/>
    <w:tmpl w:val="49CA5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DD29FD"/>
    <w:multiLevelType w:val="hybridMultilevel"/>
    <w:tmpl w:val="234C7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00562"/>
    <w:multiLevelType w:val="hybridMultilevel"/>
    <w:tmpl w:val="056C3EE0"/>
    <w:lvl w:ilvl="0" w:tplc="FFEC957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4DD1FF5"/>
    <w:multiLevelType w:val="hybridMultilevel"/>
    <w:tmpl w:val="5EFC5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E23E31"/>
    <w:multiLevelType w:val="hybridMultilevel"/>
    <w:tmpl w:val="1EA8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0536F1"/>
    <w:multiLevelType w:val="hybridMultilevel"/>
    <w:tmpl w:val="14A6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1F58A8"/>
    <w:multiLevelType w:val="hybridMultilevel"/>
    <w:tmpl w:val="C2084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957D52"/>
    <w:multiLevelType w:val="hybridMultilevel"/>
    <w:tmpl w:val="07EADB12"/>
    <w:lvl w:ilvl="0" w:tplc="000F0409">
      <w:start w:val="1"/>
      <w:numFmt w:val="decimal"/>
      <w:lvlText w:val="%1."/>
      <w:lvlJc w:val="left"/>
      <w:pPr>
        <w:tabs>
          <w:tab w:val="num" w:pos="1800"/>
        </w:tabs>
        <w:ind w:left="1800" w:hanging="360"/>
      </w:pPr>
    </w:lvl>
    <w:lvl w:ilvl="1" w:tplc="00190409">
      <w:start w:val="1"/>
      <w:numFmt w:val="lowerLetter"/>
      <w:lvlText w:val="%2."/>
      <w:lvlJc w:val="left"/>
      <w:pPr>
        <w:tabs>
          <w:tab w:val="num" w:pos="2520"/>
        </w:tabs>
        <w:ind w:left="2520" w:hanging="360"/>
      </w:pPr>
    </w:lvl>
    <w:lvl w:ilvl="2" w:tplc="001B0409">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7" w15:restartNumberingAfterBreak="0">
    <w:nsid w:val="6BF26251"/>
    <w:multiLevelType w:val="hybridMultilevel"/>
    <w:tmpl w:val="F9F606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43424"/>
    <w:multiLevelType w:val="hybridMultilevel"/>
    <w:tmpl w:val="2BD6F8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B33D03"/>
    <w:multiLevelType w:val="hybridMultilevel"/>
    <w:tmpl w:val="BEA6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1E339C"/>
    <w:multiLevelType w:val="hybridMultilevel"/>
    <w:tmpl w:val="5992B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8E2BF1"/>
    <w:multiLevelType w:val="hybridMultilevel"/>
    <w:tmpl w:val="8BAE1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5"/>
  </w:num>
  <w:num w:numId="4">
    <w:abstractNumId w:val="10"/>
  </w:num>
  <w:num w:numId="5">
    <w:abstractNumId w:val="17"/>
  </w:num>
  <w:num w:numId="6">
    <w:abstractNumId w:val="7"/>
  </w:num>
  <w:num w:numId="7">
    <w:abstractNumId w:val="19"/>
  </w:num>
  <w:num w:numId="8">
    <w:abstractNumId w:val="4"/>
  </w:num>
  <w:num w:numId="9">
    <w:abstractNumId w:val="14"/>
  </w:num>
  <w:num w:numId="10">
    <w:abstractNumId w:val="6"/>
  </w:num>
  <w:num w:numId="11">
    <w:abstractNumId w:val="18"/>
  </w:num>
  <w:num w:numId="12">
    <w:abstractNumId w:val="21"/>
  </w:num>
  <w:num w:numId="13">
    <w:abstractNumId w:val="0"/>
  </w:num>
  <w:num w:numId="14">
    <w:abstractNumId w:val="5"/>
  </w:num>
  <w:num w:numId="15">
    <w:abstractNumId w:val="1"/>
  </w:num>
  <w:num w:numId="16">
    <w:abstractNumId w:val="9"/>
  </w:num>
  <w:num w:numId="17">
    <w:abstractNumId w:val="20"/>
  </w:num>
  <w:num w:numId="18">
    <w:abstractNumId w:val="2"/>
  </w:num>
  <w:num w:numId="19">
    <w:abstractNumId w:val="13"/>
  </w:num>
  <w:num w:numId="20">
    <w:abstractNumId w:val="12"/>
  </w:num>
  <w:num w:numId="21">
    <w:abstractNumId w:val="8"/>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3B"/>
    <w:rsid w:val="000173D5"/>
    <w:rsid w:val="00023C78"/>
    <w:rsid w:val="00034D17"/>
    <w:rsid w:val="000362F5"/>
    <w:rsid w:val="000471AC"/>
    <w:rsid w:val="00053B45"/>
    <w:rsid w:val="00067B06"/>
    <w:rsid w:val="0007591B"/>
    <w:rsid w:val="00080027"/>
    <w:rsid w:val="000810AD"/>
    <w:rsid w:val="00086A2C"/>
    <w:rsid w:val="000B1999"/>
    <w:rsid w:val="000B40BB"/>
    <w:rsid w:val="000C0725"/>
    <w:rsid w:val="000C409A"/>
    <w:rsid w:val="000C43F2"/>
    <w:rsid w:val="000D08C4"/>
    <w:rsid w:val="000D6096"/>
    <w:rsid w:val="000E6B37"/>
    <w:rsid w:val="000E6D09"/>
    <w:rsid w:val="001203F1"/>
    <w:rsid w:val="00131441"/>
    <w:rsid w:val="001469C3"/>
    <w:rsid w:val="001476B7"/>
    <w:rsid w:val="00152C43"/>
    <w:rsid w:val="0015359B"/>
    <w:rsid w:val="00153AC8"/>
    <w:rsid w:val="001564EF"/>
    <w:rsid w:val="0015767A"/>
    <w:rsid w:val="00167A94"/>
    <w:rsid w:val="00170DCA"/>
    <w:rsid w:val="00181E7C"/>
    <w:rsid w:val="001825C7"/>
    <w:rsid w:val="00186C37"/>
    <w:rsid w:val="001978E3"/>
    <w:rsid w:val="001B0B4F"/>
    <w:rsid w:val="001B24F0"/>
    <w:rsid w:val="001B4095"/>
    <w:rsid w:val="001C0CB4"/>
    <w:rsid w:val="001D248A"/>
    <w:rsid w:val="001D29EB"/>
    <w:rsid w:val="001D490D"/>
    <w:rsid w:val="001D4D14"/>
    <w:rsid w:val="001D5480"/>
    <w:rsid w:val="001E2970"/>
    <w:rsid w:val="001E297F"/>
    <w:rsid w:val="001F14C0"/>
    <w:rsid w:val="001F6859"/>
    <w:rsid w:val="001F7901"/>
    <w:rsid w:val="00203F60"/>
    <w:rsid w:val="002053C4"/>
    <w:rsid w:val="0021393C"/>
    <w:rsid w:val="00213C6A"/>
    <w:rsid w:val="002164B1"/>
    <w:rsid w:val="00220014"/>
    <w:rsid w:val="00223253"/>
    <w:rsid w:val="00223FB5"/>
    <w:rsid w:val="002262DE"/>
    <w:rsid w:val="00226B73"/>
    <w:rsid w:val="00232260"/>
    <w:rsid w:val="00234164"/>
    <w:rsid w:val="002347CB"/>
    <w:rsid w:val="00235D98"/>
    <w:rsid w:val="00241C6A"/>
    <w:rsid w:val="002544FA"/>
    <w:rsid w:val="002602BF"/>
    <w:rsid w:val="00260594"/>
    <w:rsid w:val="00260D2E"/>
    <w:rsid w:val="00283D1C"/>
    <w:rsid w:val="00296572"/>
    <w:rsid w:val="002A0AFB"/>
    <w:rsid w:val="002B2CE3"/>
    <w:rsid w:val="002C0907"/>
    <w:rsid w:val="002C0915"/>
    <w:rsid w:val="002C15DC"/>
    <w:rsid w:val="002D495E"/>
    <w:rsid w:val="00304935"/>
    <w:rsid w:val="00307D1B"/>
    <w:rsid w:val="0031300C"/>
    <w:rsid w:val="00314D0F"/>
    <w:rsid w:val="00314E0C"/>
    <w:rsid w:val="003227E1"/>
    <w:rsid w:val="00330424"/>
    <w:rsid w:val="003453DE"/>
    <w:rsid w:val="00354E8A"/>
    <w:rsid w:val="00357CB0"/>
    <w:rsid w:val="0036300C"/>
    <w:rsid w:val="003671A2"/>
    <w:rsid w:val="00376012"/>
    <w:rsid w:val="003764E9"/>
    <w:rsid w:val="00381553"/>
    <w:rsid w:val="00383853"/>
    <w:rsid w:val="003849F3"/>
    <w:rsid w:val="003B0D8F"/>
    <w:rsid w:val="003B2127"/>
    <w:rsid w:val="003B220B"/>
    <w:rsid w:val="003B2C28"/>
    <w:rsid w:val="003B2EBF"/>
    <w:rsid w:val="003C322A"/>
    <w:rsid w:val="003C5893"/>
    <w:rsid w:val="003D0CC6"/>
    <w:rsid w:val="003D16D8"/>
    <w:rsid w:val="003E668D"/>
    <w:rsid w:val="003E6D5B"/>
    <w:rsid w:val="003F471F"/>
    <w:rsid w:val="003F4774"/>
    <w:rsid w:val="003F7431"/>
    <w:rsid w:val="00406B00"/>
    <w:rsid w:val="00413A58"/>
    <w:rsid w:val="0042488B"/>
    <w:rsid w:val="004255B0"/>
    <w:rsid w:val="00430D76"/>
    <w:rsid w:val="004354D5"/>
    <w:rsid w:val="00441F9C"/>
    <w:rsid w:val="00451BD5"/>
    <w:rsid w:val="00454F91"/>
    <w:rsid w:val="00462231"/>
    <w:rsid w:val="004630EB"/>
    <w:rsid w:val="00470582"/>
    <w:rsid w:val="00472240"/>
    <w:rsid w:val="004861B0"/>
    <w:rsid w:val="004869F9"/>
    <w:rsid w:val="00486B3B"/>
    <w:rsid w:val="0049308F"/>
    <w:rsid w:val="004A1947"/>
    <w:rsid w:val="004A685B"/>
    <w:rsid w:val="004B3154"/>
    <w:rsid w:val="004B542F"/>
    <w:rsid w:val="004D610D"/>
    <w:rsid w:val="004E0DA6"/>
    <w:rsid w:val="004F1635"/>
    <w:rsid w:val="004F25BC"/>
    <w:rsid w:val="004F32DC"/>
    <w:rsid w:val="004F768D"/>
    <w:rsid w:val="00500747"/>
    <w:rsid w:val="00521E5D"/>
    <w:rsid w:val="00532F5A"/>
    <w:rsid w:val="00533240"/>
    <w:rsid w:val="0054085E"/>
    <w:rsid w:val="00546FCA"/>
    <w:rsid w:val="005471C0"/>
    <w:rsid w:val="005514F7"/>
    <w:rsid w:val="0055612B"/>
    <w:rsid w:val="00563611"/>
    <w:rsid w:val="00564432"/>
    <w:rsid w:val="00566F54"/>
    <w:rsid w:val="00573488"/>
    <w:rsid w:val="00583FDF"/>
    <w:rsid w:val="00593E3A"/>
    <w:rsid w:val="005A433F"/>
    <w:rsid w:val="005B0DE8"/>
    <w:rsid w:val="005C7F92"/>
    <w:rsid w:val="005D1947"/>
    <w:rsid w:val="005D21E6"/>
    <w:rsid w:val="005F08AB"/>
    <w:rsid w:val="005F3C28"/>
    <w:rsid w:val="005F5D37"/>
    <w:rsid w:val="006018F0"/>
    <w:rsid w:val="00610558"/>
    <w:rsid w:val="00611454"/>
    <w:rsid w:val="006141F5"/>
    <w:rsid w:val="006228E5"/>
    <w:rsid w:val="00622CB4"/>
    <w:rsid w:val="00623C94"/>
    <w:rsid w:val="00632ABD"/>
    <w:rsid w:val="00633370"/>
    <w:rsid w:val="00633837"/>
    <w:rsid w:val="00645763"/>
    <w:rsid w:val="00651633"/>
    <w:rsid w:val="00660064"/>
    <w:rsid w:val="0067376E"/>
    <w:rsid w:val="00673DD6"/>
    <w:rsid w:val="00676707"/>
    <w:rsid w:val="00676722"/>
    <w:rsid w:val="0067776F"/>
    <w:rsid w:val="00686346"/>
    <w:rsid w:val="00690327"/>
    <w:rsid w:val="00690A7C"/>
    <w:rsid w:val="00691BA4"/>
    <w:rsid w:val="00696937"/>
    <w:rsid w:val="006A0659"/>
    <w:rsid w:val="006A6530"/>
    <w:rsid w:val="006B09B8"/>
    <w:rsid w:val="006B2801"/>
    <w:rsid w:val="006B409F"/>
    <w:rsid w:val="006B4ADC"/>
    <w:rsid w:val="006B6597"/>
    <w:rsid w:val="006C1D7C"/>
    <w:rsid w:val="006C5118"/>
    <w:rsid w:val="006C7C14"/>
    <w:rsid w:val="006D092D"/>
    <w:rsid w:val="006D2F4F"/>
    <w:rsid w:val="006E65EF"/>
    <w:rsid w:val="00700807"/>
    <w:rsid w:val="007031BB"/>
    <w:rsid w:val="00706FE0"/>
    <w:rsid w:val="0071120E"/>
    <w:rsid w:val="0071255F"/>
    <w:rsid w:val="007135C3"/>
    <w:rsid w:val="00731432"/>
    <w:rsid w:val="0073511B"/>
    <w:rsid w:val="007372C7"/>
    <w:rsid w:val="00737E6B"/>
    <w:rsid w:val="00740E0C"/>
    <w:rsid w:val="00740FE2"/>
    <w:rsid w:val="00741356"/>
    <w:rsid w:val="0074178B"/>
    <w:rsid w:val="007435BC"/>
    <w:rsid w:val="0074490B"/>
    <w:rsid w:val="007528A3"/>
    <w:rsid w:val="00771A81"/>
    <w:rsid w:val="007828F6"/>
    <w:rsid w:val="00782B94"/>
    <w:rsid w:val="007956D8"/>
    <w:rsid w:val="007A67DF"/>
    <w:rsid w:val="007C21A3"/>
    <w:rsid w:val="007C741A"/>
    <w:rsid w:val="007D7521"/>
    <w:rsid w:val="007E2AD2"/>
    <w:rsid w:val="007E650B"/>
    <w:rsid w:val="007E7C6E"/>
    <w:rsid w:val="007F40FA"/>
    <w:rsid w:val="007F449A"/>
    <w:rsid w:val="007F7B30"/>
    <w:rsid w:val="00805707"/>
    <w:rsid w:val="00811EDD"/>
    <w:rsid w:val="008334FB"/>
    <w:rsid w:val="0083768C"/>
    <w:rsid w:val="008403C9"/>
    <w:rsid w:val="008411CE"/>
    <w:rsid w:val="008413A6"/>
    <w:rsid w:val="00861F69"/>
    <w:rsid w:val="008706AA"/>
    <w:rsid w:val="008707B0"/>
    <w:rsid w:val="00894D8C"/>
    <w:rsid w:val="008966FA"/>
    <w:rsid w:val="00897DBD"/>
    <w:rsid w:val="008A6F80"/>
    <w:rsid w:val="008B3F86"/>
    <w:rsid w:val="008B78E7"/>
    <w:rsid w:val="008C02D4"/>
    <w:rsid w:val="008C4695"/>
    <w:rsid w:val="008C4A26"/>
    <w:rsid w:val="008D59C4"/>
    <w:rsid w:val="008E2332"/>
    <w:rsid w:val="008E32B6"/>
    <w:rsid w:val="008E4CFD"/>
    <w:rsid w:val="008E67DA"/>
    <w:rsid w:val="008F0D44"/>
    <w:rsid w:val="008F4A41"/>
    <w:rsid w:val="008F5CAC"/>
    <w:rsid w:val="008F6F0C"/>
    <w:rsid w:val="009143EA"/>
    <w:rsid w:val="00917E34"/>
    <w:rsid w:val="009209B9"/>
    <w:rsid w:val="00920D69"/>
    <w:rsid w:val="00926B9B"/>
    <w:rsid w:val="00927061"/>
    <w:rsid w:val="009323C4"/>
    <w:rsid w:val="00932D9D"/>
    <w:rsid w:val="00933805"/>
    <w:rsid w:val="00936126"/>
    <w:rsid w:val="0094071A"/>
    <w:rsid w:val="00942A4C"/>
    <w:rsid w:val="009565B6"/>
    <w:rsid w:val="00960BE1"/>
    <w:rsid w:val="00967E5B"/>
    <w:rsid w:val="00975C7C"/>
    <w:rsid w:val="00975EEA"/>
    <w:rsid w:val="00976017"/>
    <w:rsid w:val="00976171"/>
    <w:rsid w:val="00981AF9"/>
    <w:rsid w:val="00982571"/>
    <w:rsid w:val="00996A14"/>
    <w:rsid w:val="009B0111"/>
    <w:rsid w:val="009B5C4D"/>
    <w:rsid w:val="009C2772"/>
    <w:rsid w:val="009C3374"/>
    <w:rsid w:val="009D0555"/>
    <w:rsid w:val="009D5746"/>
    <w:rsid w:val="009D7D2B"/>
    <w:rsid w:val="009E30B4"/>
    <w:rsid w:val="009E37A3"/>
    <w:rsid w:val="009E60D0"/>
    <w:rsid w:val="009E6581"/>
    <w:rsid w:val="009F7439"/>
    <w:rsid w:val="00A059E7"/>
    <w:rsid w:val="00A105C4"/>
    <w:rsid w:val="00A1702E"/>
    <w:rsid w:val="00A179C1"/>
    <w:rsid w:val="00A24B11"/>
    <w:rsid w:val="00A37F5F"/>
    <w:rsid w:val="00A42485"/>
    <w:rsid w:val="00A45466"/>
    <w:rsid w:val="00A46CD9"/>
    <w:rsid w:val="00A618A1"/>
    <w:rsid w:val="00A65B91"/>
    <w:rsid w:val="00A6789C"/>
    <w:rsid w:val="00A708D2"/>
    <w:rsid w:val="00A713B7"/>
    <w:rsid w:val="00A71C0E"/>
    <w:rsid w:val="00A71C66"/>
    <w:rsid w:val="00A90B6B"/>
    <w:rsid w:val="00AA6607"/>
    <w:rsid w:val="00AA6F0E"/>
    <w:rsid w:val="00AB5F54"/>
    <w:rsid w:val="00AD407D"/>
    <w:rsid w:val="00AD4ED1"/>
    <w:rsid w:val="00AE4C74"/>
    <w:rsid w:val="00AE74DC"/>
    <w:rsid w:val="00AF0416"/>
    <w:rsid w:val="00B02D87"/>
    <w:rsid w:val="00B05AD4"/>
    <w:rsid w:val="00B129B6"/>
    <w:rsid w:val="00B17B06"/>
    <w:rsid w:val="00B30799"/>
    <w:rsid w:val="00B425AF"/>
    <w:rsid w:val="00B461E3"/>
    <w:rsid w:val="00B463D3"/>
    <w:rsid w:val="00B66E60"/>
    <w:rsid w:val="00B67583"/>
    <w:rsid w:val="00B701D6"/>
    <w:rsid w:val="00B72DA0"/>
    <w:rsid w:val="00B74C6D"/>
    <w:rsid w:val="00B8576E"/>
    <w:rsid w:val="00B9134C"/>
    <w:rsid w:val="00BA28EC"/>
    <w:rsid w:val="00BA32F8"/>
    <w:rsid w:val="00BB03C6"/>
    <w:rsid w:val="00BB3787"/>
    <w:rsid w:val="00BC1FCC"/>
    <w:rsid w:val="00BC2ABA"/>
    <w:rsid w:val="00BC71F0"/>
    <w:rsid w:val="00BD4E33"/>
    <w:rsid w:val="00BD4E59"/>
    <w:rsid w:val="00BE2468"/>
    <w:rsid w:val="00BE37B3"/>
    <w:rsid w:val="00BF1C4A"/>
    <w:rsid w:val="00BF21A4"/>
    <w:rsid w:val="00BF4AD7"/>
    <w:rsid w:val="00C004CD"/>
    <w:rsid w:val="00C01A1B"/>
    <w:rsid w:val="00C2153C"/>
    <w:rsid w:val="00C24C22"/>
    <w:rsid w:val="00C25E50"/>
    <w:rsid w:val="00C309A5"/>
    <w:rsid w:val="00C36E0F"/>
    <w:rsid w:val="00C40401"/>
    <w:rsid w:val="00C45502"/>
    <w:rsid w:val="00C50CE0"/>
    <w:rsid w:val="00C529A9"/>
    <w:rsid w:val="00C53161"/>
    <w:rsid w:val="00C54CA3"/>
    <w:rsid w:val="00C55452"/>
    <w:rsid w:val="00C6062E"/>
    <w:rsid w:val="00C74BFC"/>
    <w:rsid w:val="00C85DA8"/>
    <w:rsid w:val="00C86A2F"/>
    <w:rsid w:val="00C921FB"/>
    <w:rsid w:val="00C94B62"/>
    <w:rsid w:val="00CA259B"/>
    <w:rsid w:val="00CB6F8C"/>
    <w:rsid w:val="00CB75E2"/>
    <w:rsid w:val="00CB7691"/>
    <w:rsid w:val="00CC13F5"/>
    <w:rsid w:val="00CC61AA"/>
    <w:rsid w:val="00CD01C9"/>
    <w:rsid w:val="00CD0F86"/>
    <w:rsid w:val="00CD5839"/>
    <w:rsid w:val="00CE3191"/>
    <w:rsid w:val="00D020C9"/>
    <w:rsid w:val="00D13FEE"/>
    <w:rsid w:val="00D2095F"/>
    <w:rsid w:val="00D2171E"/>
    <w:rsid w:val="00D31FF3"/>
    <w:rsid w:val="00D349B0"/>
    <w:rsid w:val="00D4161D"/>
    <w:rsid w:val="00D51B16"/>
    <w:rsid w:val="00D558E3"/>
    <w:rsid w:val="00D57AE6"/>
    <w:rsid w:val="00D6225E"/>
    <w:rsid w:val="00D65765"/>
    <w:rsid w:val="00D6796A"/>
    <w:rsid w:val="00D7192E"/>
    <w:rsid w:val="00D739FB"/>
    <w:rsid w:val="00D742AC"/>
    <w:rsid w:val="00D760F4"/>
    <w:rsid w:val="00D8112F"/>
    <w:rsid w:val="00D95256"/>
    <w:rsid w:val="00D952C8"/>
    <w:rsid w:val="00DA060E"/>
    <w:rsid w:val="00DA4EC0"/>
    <w:rsid w:val="00DA6FA5"/>
    <w:rsid w:val="00DA7C15"/>
    <w:rsid w:val="00DB7A16"/>
    <w:rsid w:val="00DC5D80"/>
    <w:rsid w:val="00DD15F8"/>
    <w:rsid w:val="00DE3B10"/>
    <w:rsid w:val="00DE4ACF"/>
    <w:rsid w:val="00DE5B07"/>
    <w:rsid w:val="00DF1A00"/>
    <w:rsid w:val="00DF2A78"/>
    <w:rsid w:val="00DF33B3"/>
    <w:rsid w:val="00DF7441"/>
    <w:rsid w:val="00E05F3F"/>
    <w:rsid w:val="00E121E1"/>
    <w:rsid w:val="00E13E5E"/>
    <w:rsid w:val="00E204DF"/>
    <w:rsid w:val="00E24467"/>
    <w:rsid w:val="00E248B3"/>
    <w:rsid w:val="00E24964"/>
    <w:rsid w:val="00E25602"/>
    <w:rsid w:val="00E50890"/>
    <w:rsid w:val="00E52A9C"/>
    <w:rsid w:val="00E534C3"/>
    <w:rsid w:val="00E7361C"/>
    <w:rsid w:val="00E74719"/>
    <w:rsid w:val="00E75DFF"/>
    <w:rsid w:val="00E804BA"/>
    <w:rsid w:val="00E80C28"/>
    <w:rsid w:val="00E82CA2"/>
    <w:rsid w:val="00E8605F"/>
    <w:rsid w:val="00EA58AE"/>
    <w:rsid w:val="00EB34B8"/>
    <w:rsid w:val="00EB57C9"/>
    <w:rsid w:val="00EC4A87"/>
    <w:rsid w:val="00EC6A32"/>
    <w:rsid w:val="00ED030A"/>
    <w:rsid w:val="00ED2C95"/>
    <w:rsid w:val="00EF093F"/>
    <w:rsid w:val="00EF0C14"/>
    <w:rsid w:val="00EF0D91"/>
    <w:rsid w:val="00EF5702"/>
    <w:rsid w:val="00F23AC9"/>
    <w:rsid w:val="00F24CF9"/>
    <w:rsid w:val="00F3319C"/>
    <w:rsid w:val="00F344BA"/>
    <w:rsid w:val="00F35463"/>
    <w:rsid w:val="00F44895"/>
    <w:rsid w:val="00F61761"/>
    <w:rsid w:val="00F661D6"/>
    <w:rsid w:val="00F82BA3"/>
    <w:rsid w:val="00F90DB1"/>
    <w:rsid w:val="00F9142A"/>
    <w:rsid w:val="00F91578"/>
    <w:rsid w:val="00FA196A"/>
    <w:rsid w:val="00FA2440"/>
    <w:rsid w:val="00FA2C4E"/>
    <w:rsid w:val="00FA36C5"/>
    <w:rsid w:val="00FA5642"/>
    <w:rsid w:val="00FB6708"/>
    <w:rsid w:val="00FC58CC"/>
    <w:rsid w:val="00FC5B84"/>
    <w:rsid w:val="00FC73C1"/>
    <w:rsid w:val="00FD449C"/>
    <w:rsid w:val="00FD62BF"/>
    <w:rsid w:val="00FE0F26"/>
    <w:rsid w:val="00FE16DC"/>
    <w:rsid w:val="00FE7D29"/>
    <w:rsid w:val="00FF12DB"/>
    <w:rsid w:val="00FF1318"/>
    <w:rsid w:val="00FF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93FC8E-B3C3-43D7-B66E-C13E33CB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B3B"/>
    <w:rPr>
      <w:rFonts w:ascii="Times New Roman" w:eastAsia="Times New Roman" w:hAnsi="Times New Roman"/>
      <w:sz w:val="24"/>
      <w:szCs w:val="24"/>
    </w:rPr>
  </w:style>
  <w:style w:type="paragraph" w:styleId="Heading2">
    <w:name w:val="heading 2"/>
    <w:basedOn w:val="Normal"/>
    <w:next w:val="Normal"/>
    <w:link w:val="Heading2Char"/>
    <w:unhideWhenUsed/>
    <w:qFormat/>
    <w:rsid w:val="00486B3B"/>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B3B"/>
    <w:rPr>
      <w:sz w:val="22"/>
      <w:szCs w:val="22"/>
    </w:rPr>
  </w:style>
  <w:style w:type="character" w:styleId="Hyperlink">
    <w:name w:val="Hyperlink"/>
    <w:uiPriority w:val="99"/>
    <w:unhideWhenUsed/>
    <w:rsid w:val="00486B3B"/>
    <w:rPr>
      <w:color w:val="0000FF"/>
      <w:u w:val="single"/>
    </w:rPr>
  </w:style>
  <w:style w:type="character" w:customStyle="1" w:styleId="Heading2Char">
    <w:name w:val="Heading 2 Char"/>
    <w:link w:val="Heading2"/>
    <w:rsid w:val="00486B3B"/>
    <w:rPr>
      <w:rFonts w:ascii="Times New Roman" w:eastAsia="Times New Roman" w:hAnsi="Times New Roman" w:cs="Times New Roman"/>
      <w:sz w:val="24"/>
      <w:szCs w:val="24"/>
      <w:u w:val="single"/>
    </w:rPr>
  </w:style>
  <w:style w:type="character" w:customStyle="1" w:styleId="object">
    <w:name w:val="object"/>
    <w:basedOn w:val="DefaultParagraphFont"/>
    <w:rsid w:val="005D1947"/>
  </w:style>
  <w:style w:type="character" w:styleId="Strong">
    <w:name w:val="Strong"/>
    <w:uiPriority w:val="22"/>
    <w:qFormat/>
    <w:rsid w:val="005D1947"/>
    <w:rPr>
      <w:b/>
      <w:bCs/>
    </w:rPr>
  </w:style>
  <w:style w:type="table" w:styleId="TableGrid">
    <w:name w:val="Table Grid"/>
    <w:basedOn w:val="TableNormal"/>
    <w:uiPriority w:val="59"/>
    <w:rsid w:val="005D1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rsid w:val="008403C9"/>
    <w:rPr>
      <w:rFonts w:ascii="Times New Roman" w:eastAsia="Times New Roman" w:hAnsi="Times New Roman"/>
    </w:rPr>
  </w:style>
  <w:style w:type="paragraph" w:styleId="ListParagraph">
    <w:name w:val="List Paragraph"/>
    <w:basedOn w:val="Normal"/>
    <w:uiPriority w:val="34"/>
    <w:qFormat/>
    <w:rsid w:val="00B72DA0"/>
    <w:pPr>
      <w:ind w:left="720"/>
      <w:contextualSpacing/>
    </w:pPr>
    <w:rPr>
      <w:rFonts w:eastAsia="Calibri"/>
      <w:szCs w:val="22"/>
    </w:rPr>
  </w:style>
  <w:style w:type="paragraph" w:customStyle="1" w:styleId="ListStyle">
    <w:name w:val="ListStyle"/>
    <w:rsid w:val="00B72DA0"/>
    <w:rPr>
      <w:rFonts w:ascii="Times New Roman" w:eastAsia="Times New Roman" w:hAnsi="Times New Roman"/>
    </w:rPr>
  </w:style>
  <w:style w:type="paragraph" w:styleId="Header">
    <w:name w:val="header"/>
    <w:basedOn w:val="Normal"/>
    <w:link w:val="HeaderChar"/>
    <w:uiPriority w:val="99"/>
    <w:unhideWhenUsed/>
    <w:rsid w:val="00A618A1"/>
    <w:pPr>
      <w:tabs>
        <w:tab w:val="center" w:pos="4680"/>
        <w:tab w:val="right" w:pos="9360"/>
      </w:tabs>
    </w:pPr>
  </w:style>
  <w:style w:type="character" w:customStyle="1" w:styleId="HeaderChar">
    <w:name w:val="Header Char"/>
    <w:link w:val="Header"/>
    <w:uiPriority w:val="99"/>
    <w:rsid w:val="00A618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18A1"/>
    <w:pPr>
      <w:tabs>
        <w:tab w:val="center" w:pos="4680"/>
        <w:tab w:val="right" w:pos="9360"/>
      </w:tabs>
    </w:pPr>
  </w:style>
  <w:style w:type="character" w:customStyle="1" w:styleId="FooterChar">
    <w:name w:val="Footer Char"/>
    <w:link w:val="Footer"/>
    <w:uiPriority w:val="99"/>
    <w:rsid w:val="00A618A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18A1"/>
    <w:rPr>
      <w:rFonts w:ascii="Tahoma" w:hAnsi="Tahoma"/>
      <w:sz w:val="16"/>
      <w:szCs w:val="16"/>
    </w:rPr>
  </w:style>
  <w:style w:type="character" w:customStyle="1" w:styleId="BalloonTextChar">
    <w:name w:val="Balloon Text Char"/>
    <w:link w:val="BalloonText"/>
    <w:uiPriority w:val="99"/>
    <w:semiHidden/>
    <w:rsid w:val="00A618A1"/>
    <w:rPr>
      <w:rFonts w:ascii="Tahoma" w:eastAsia="Times New Roman" w:hAnsi="Tahoma" w:cs="Tahoma"/>
      <w:sz w:val="16"/>
      <w:szCs w:val="16"/>
    </w:rPr>
  </w:style>
  <w:style w:type="paragraph" w:customStyle="1" w:styleId="Normal1">
    <w:name w:val="Normal1"/>
    <w:rsid w:val="006D2F4F"/>
    <w:pPr>
      <w:spacing w:line="276" w:lineRule="auto"/>
    </w:pPr>
    <w:rPr>
      <w:rFonts w:ascii="Times New Roman" w:eastAsia="Times New Roman" w:hAnsi="Times New Roman"/>
      <w:color w:val="000000"/>
      <w:sz w:val="22"/>
      <w:szCs w:val="24"/>
      <w:lang w:eastAsia="ja-JP"/>
    </w:rPr>
  </w:style>
  <w:style w:type="character" w:customStyle="1" w:styleId="apple-converted-space">
    <w:name w:val="apple-converted-space"/>
    <w:rsid w:val="00632ABD"/>
  </w:style>
  <w:style w:type="paragraph" w:styleId="NormalWeb">
    <w:name w:val="Normal (Web)"/>
    <w:basedOn w:val="Normal"/>
    <w:uiPriority w:val="99"/>
    <w:rsid w:val="001564EF"/>
    <w:pPr>
      <w:spacing w:before="100" w:beforeAutospacing="1" w:after="100" w:afterAutospacing="1"/>
    </w:pPr>
  </w:style>
  <w:style w:type="character" w:styleId="CommentReference">
    <w:name w:val="annotation reference"/>
    <w:uiPriority w:val="99"/>
    <w:semiHidden/>
    <w:unhideWhenUsed/>
    <w:rsid w:val="00F61761"/>
    <w:rPr>
      <w:sz w:val="18"/>
      <w:szCs w:val="18"/>
    </w:rPr>
  </w:style>
  <w:style w:type="paragraph" w:styleId="PlainText">
    <w:name w:val="Plain Text"/>
    <w:basedOn w:val="Normal"/>
    <w:link w:val="PlainTextChar"/>
    <w:rsid w:val="003B2EBF"/>
    <w:rPr>
      <w:rFonts w:ascii="Courier New" w:hAnsi="Courier New"/>
      <w:sz w:val="20"/>
      <w:szCs w:val="20"/>
    </w:rPr>
  </w:style>
  <w:style w:type="character" w:customStyle="1" w:styleId="PlainTextChar">
    <w:name w:val="Plain Text Char"/>
    <w:link w:val="PlainText"/>
    <w:rsid w:val="003B2EBF"/>
    <w:rPr>
      <w:rFonts w:ascii="Courier New" w:eastAsia="Times New Roman" w:hAnsi="Courier New" w:cs="Courier New"/>
    </w:rPr>
  </w:style>
  <w:style w:type="paragraph" w:styleId="BodyText">
    <w:name w:val="Body Text"/>
    <w:basedOn w:val="Normal"/>
    <w:link w:val="BodyTextChar"/>
    <w:rsid w:val="003B2EBF"/>
    <w:rPr>
      <w:sz w:val="20"/>
    </w:rPr>
  </w:style>
  <w:style w:type="character" w:customStyle="1" w:styleId="BodyTextChar">
    <w:name w:val="Body Text Char"/>
    <w:link w:val="BodyText"/>
    <w:rsid w:val="003B2EBF"/>
    <w:rPr>
      <w:rFonts w:ascii="Times New Roman" w:eastAsia="Times New Roman" w:hAnsi="Times New Roman"/>
      <w:szCs w:val="24"/>
    </w:rPr>
  </w:style>
  <w:style w:type="character" w:customStyle="1" w:styleId="a-declarative">
    <w:name w:val="a-declarative"/>
    <w:basedOn w:val="DefaultParagraphFont"/>
    <w:rsid w:val="00C01A1B"/>
  </w:style>
  <w:style w:type="paragraph" w:customStyle="1" w:styleId="Default">
    <w:name w:val="Default"/>
    <w:uiPriority w:val="99"/>
    <w:rsid w:val="00EC4A87"/>
    <w:pPr>
      <w:autoSpaceDE w:val="0"/>
      <w:autoSpaceDN w:val="0"/>
      <w:adjustRightInd w:val="0"/>
    </w:pPr>
    <w:rPr>
      <w:rFonts w:ascii="Tw Cen MT" w:eastAsiaTheme="minorHAnsi" w:hAnsi="Tw Cen MT" w:cs="Tw Cen MT"/>
      <w:color w:val="000000"/>
      <w:sz w:val="24"/>
      <w:szCs w:val="24"/>
    </w:rPr>
  </w:style>
  <w:style w:type="paragraph" w:styleId="CommentText">
    <w:name w:val="annotation text"/>
    <w:basedOn w:val="Normal"/>
    <w:link w:val="CommentTextChar"/>
    <w:uiPriority w:val="99"/>
    <w:semiHidden/>
    <w:unhideWhenUsed/>
    <w:rsid w:val="00053B45"/>
    <w:rPr>
      <w:sz w:val="20"/>
      <w:szCs w:val="20"/>
    </w:rPr>
  </w:style>
  <w:style w:type="character" w:customStyle="1" w:styleId="CommentTextChar">
    <w:name w:val="Comment Text Char"/>
    <w:basedOn w:val="DefaultParagraphFont"/>
    <w:link w:val="CommentText"/>
    <w:uiPriority w:val="99"/>
    <w:semiHidden/>
    <w:rsid w:val="00053B4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53B4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53B45"/>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86551">
      <w:bodyDiv w:val="1"/>
      <w:marLeft w:val="0"/>
      <w:marRight w:val="0"/>
      <w:marTop w:val="0"/>
      <w:marBottom w:val="0"/>
      <w:divBdr>
        <w:top w:val="none" w:sz="0" w:space="0" w:color="auto"/>
        <w:left w:val="none" w:sz="0" w:space="0" w:color="auto"/>
        <w:bottom w:val="none" w:sz="0" w:space="0" w:color="auto"/>
        <w:right w:val="none" w:sz="0" w:space="0" w:color="auto"/>
      </w:divBdr>
    </w:div>
    <w:div w:id="301351149">
      <w:bodyDiv w:val="1"/>
      <w:marLeft w:val="0"/>
      <w:marRight w:val="0"/>
      <w:marTop w:val="0"/>
      <w:marBottom w:val="0"/>
      <w:divBdr>
        <w:top w:val="none" w:sz="0" w:space="0" w:color="auto"/>
        <w:left w:val="none" w:sz="0" w:space="0" w:color="auto"/>
        <w:bottom w:val="none" w:sz="0" w:space="0" w:color="auto"/>
        <w:right w:val="none" w:sz="0" w:space="0" w:color="auto"/>
      </w:divBdr>
    </w:div>
    <w:div w:id="650409052">
      <w:bodyDiv w:val="1"/>
      <w:marLeft w:val="0"/>
      <w:marRight w:val="0"/>
      <w:marTop w:val="0"/>
      <w:marBottom w:val="0"/>
      <w:divBdr>
        <w:top w:val="none" w:sz="0" w:space="0" w:color="auto"/>
        <w:left w:val="none" w:sz="0" w:space="0" w:color="auto"/>
        <w:bottom w:val="none" w:sz="0" w:space="0" w:color="auto"/>
        <w:right w:val="none" w:sz="0" w:space="0" w:color="auto"/>
      </w:divBdr>
    </w:div>
    <w:div w:id="870997175">
      <w:bodyDiv w:val="1"/>
      <w:marLeft w:val="0"/>
      <w:marRight w:val="0"/>
      <w:marTop w:val="0"/>
      <w:marBottom w:val="0"/>
      <w:divBdr>
        <w:top w:val="none" w:sz="0" w:space="0" w:color="auto"/>
        <w:left w:val="none" w:sz="0" w:space="0" w:color="auto"/>
        <w:bottom w:val="none" w:sz="0" w:space="0" w:color="auto"/>
        <w:right w:val="none" w:sz="0" w:space="0" w:color="auto"/>
      </w:divBdr>
    </w:div>
    <w:div w:id="1028458162">
      <w:bodyDiv w:val="1"/>
      <w:marLeft w:val="0"/>
      <w:marRight w:val="0"/>
      <w:marTop w:val="0"/>
      <w:marBottom w:val="0"/>
      <w:divBdr>
        <w:top w:val="none" w:sz="0" w:space="0" w:color="auto"/>
        <w:left w:val="none" w:sz="0" w:space="0" w:color="auto"/>
        <w:bottom w:val="none" w:sz="0" w:space="0" w:color="auto"/>
        <w:right w:val="none" w:sz="0" w:space="0" w:color="auto"/>
      </w:divBdr>
    </w:div>
    <w:div w:id="1081633515">
      <w:bodyDiv w:val="1"/>
      <w:marLeft w:val="0"/>
      <w:marRight w:val="0"/>
      <w:marTop w:val="0"/>
      <w:marBottom w:val="0"/>
      <w:divBdr>
        <w:top w:val="none" w:sz="0" w:space="0" w:color="auto"/>
        <w:left w:val="none" w:sz="0" w:space="0" w:color="auto"/>
        <w:bottom w:val="none" w:sz="0" w:space="0" w:color="auto"/>
        <w:right w:val="none" w:sz="0" w:space="0" w:color="auto"/>
      </w:divBdr>
    </w:div>
    <w:div w:id="1161311971">
      <w:bodyDiv w:val="1"/>
      <w:marLeft w:val="0"/>
      <w:marRight w:val="0"/>
      <w:marTop w:val="0"/>
      <w:marBottom w:val="0"/>
      <w:divBdr>
        <w:top w:val="none" w:sz="0" w:space="0" w:color="auto"/>
        <w:left w:val="none" w:sz="0" w:space="0" w:color="auto"/>
        <w:bottom w:val="none" w:sz="0" w:space="0" w:color="auto"/>
        <w:right w:val="none" w:sz="0" w:space="0" w:color="auto"/>
      </w:divBdr>
    </w:div>
    <w:div w:id="1326320055">
      <w:bodyDiv w:val="1"/>
      <w:marLeft w:val="0"/>
      <w:marRight w:val="0"/>
      <w:marTop w:val="0"/>
      <w:marBottom w:val="0"/>
      <w:divBdr>
        <w:top w:val="none" w:sz="0" w:space="0" w:color="auto"/>
        <w:left w:val="none" w:sz="0" w:space="0" w:color="auto"/>
        <w:bottom w:val="none" w:sz="0" w:space="0" w:color="auto"/>
        <w:right w:val="none" w:sz="0" w:space="0" w:color="auto"/>
      </w:divBdr>
    </w:div>
    <w:div w:id="164010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IlR7l_B86F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9507</CharactersWithSpaces>
  <SharedDoc>false</SharedDoc>
  <HLinks>
    <vt:vector size="6" baseType="variant">
      <vt:variant>
        <vt:i4>4391025</vt:i4>
      </vt:variant>
      <vt:variant>
        <vt:i4>0</vt:i4>
      </vt:variant>
      <vt:variant>
        <vt:i4>0</vt:i4>
      </vt:variant>
      <vt:variant>
        <vt:i4>5</vt:i4>
      </vt:variant>
      <vt:variant>
        <vt:lpwstr>mailto:mkneller@aurora.edu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Kneller</dc:creator>
  <cp:lastModifiedBy>Bridgitte Barclay</cp:lastModifiedBy>
  <cp:revision>2</cp:revision>
  <cp:lastPrinted>2019-08-24T20:59:00Z</cp:lastPrinted>
  <dcterms:created xsi:type="dcterms:W3CDTF">2020-01-12T16:14:00Z</dcterms:created>
  <dcterms:modified xsi:type="dcterms:W3CDTF">2020-01-12T16:14:00Z</dcterms:modified>
</cp:coreProperties>
</file>